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DB" w:rsidRDefault="008379DB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РАЗВИТИЯ ПОД РУКОВОДСТВОМ НАСТАВНИКА</w:t>
      </w:r>
    </w:p>
    <w:p w:rsidR="000B5CF0" w:rsidRPr="008379DB" w:rsidRDefault="000B5CF0" w:rsidP="008379DB">
      <w:pPr>
        <w:widowControl w:val="0"/>
        <w:spacing w:after="0" w:line="456" w:lineRule="exact"/>
        <w:ind w:lef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9DB" w:rsidRPr="008379DB" w:rsidRDefault="008379DB" w:rsidP="000B5CF0">
      <w:pPr>
        <w:widowControl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 «Уч</w:t>
      </w:r>
      <w:r w:rsidR="00E5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итель-учитель»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Ролевая модель: «</w:t>
      </w:r>
      <w:r w:rsidR="00E50737">
        <w:rPr>
          <w:rFonts w:ascii="Times New Roman" w:hAnsi="Times New Roman" w:cs="Times New Roman"/>
          <w:sz w:val="28"/>
          <w:szCs w:val="28"/>
        </w:rPr>
        <w:t>О</w:t>
      </w:r>
      <w:r w:rsidR="00E50737" w:rsidRPr="00EF3340">
        <w:rPr>
          <w:rFonts w:ascii="Times New Roman" w:hAnsi="Times New Roman" w:cs="Times New Roman"/>
          <w:sz w:val="28"/>
          <w:szCs w:val="28"/>
        </w:rPr>
        <w:t>пытный учитель – молодой специалист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B5CF0" w:rsidRDefault="000B5CF0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CF0" w:rsidRDefault="00E157DC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Наставляемый: </w:t>
      </w:r>
      <w:r w:rsidR="005F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 Артё</w:t>
      </w:r>
      <w:r w:rsidR="00DA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Андреевич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C2" w:rsidRDefault="008565C2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DB" w:rsidRPr="008379DB" w:rsidRDefault="00E157DC" w:rsidP="000B5CF0">
      <w:pPr>
        <w:widowControl w:val="0"/>
        <w:tabs>
          <w:tab w:val="left" w:leader="underscore" w:pos="13867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Наставник: </w:t>
      </w:r>
      <w:r w:rsidR="00DA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Земская Людмила Валерьевна </w:t>
      </w:r>
      <w:r w:rsidR="0085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организатор ДЮЦТТ «Юниор»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CF0" w:rsidRDefault="000B5CF0" w:rsidP="000B5CF0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9DB" w:rsidRPr="008379DB" w:rsidRDefault="008379DB" w:rsidP="000B5CF0">
      <w:pPr>
        <w:widowControl w:val="0"/>
        <w:tabs>
          <w:tab w:val="left" w:leader="underscore" w:pos="3667"/>
          <w:tab w:val="left" w:leader="underscore" w:pos="4685"/>
          <w:tab w:val="left" w:leader="underscore" w:pos="5174"/>
          <w:tab w:val="left" w:leader="underscore" w:pos="6360"/>
          <w:tab w:val="left" w:leader="underscore" w:pos="7858"/>
          <w:tab w:val="left" w:leader="underscore" w:pos="8462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осуществления плана</w:t>
      </w:r>
      <w:r w:rsidR="0030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 «17» ноября 2020 г. по «30» мая 2021 </w:t>
      </w:r>
      <w:r w:rsidRPr="0083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8379DB" w:rsidRPr="008379DB" w:rsidRDefault="008379DB" w:rsidP="000B5CF0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5000" w:type="pct"/>
        <w:tblLook w:val="04A0"/>
      </w:tblPr>
      <w:tblGrid>
        <w:gridCol w:w="652"/>
        <w:gridCol w:w="4100"/>
        <w:gridCol w:w="78"/>
        <w:gridCol w:w="1154"/>
        <w:gridCol w:w="4875"/>
        <w:gridCol w:w="1948"/>
        <w:gridCol w:w="1695"/>
      </w:tblGrid>
      <w:tr w:rsidR="00CE16DF" w:rsidRPr="008379DB" w:rsidTr="004E13EC"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pct"/>
            <w:gridSpan w:val="2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397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677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70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  <w:r w:rsidRPr="008379D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4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наставника</w:t>
            </w:r>
          </w:p>
        </w:tc>
      </w:tr>
      <w:tr w:rsidR="008379DB" w:rsidRPr="008379DB" w:rsidTr="004E13EC">
        <w:tc>
          <w:tcPr>
            <w:tcW w:w="5000" w:type="pct"/>
            <w:gridSpan w:val="7"/>
            <w:vAlign w:val="center"/>
          </w:tcPr>
          <w:p w:rsidR="00673755" w:rsidRPr="008379DB" w:rsidRDefault="008379DB" w:rsidP="006051CD">
            <w:pPr>
              <w:tabs>
                <w:tab w:val="left" w:pos="2989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Анализ трудностей  и способы их преодоления</w:t>
            </w:r>
          </w:p>
        </w:tc>
      </w:tr>
      <w:tr w:rsidR="001C5A93" w:rsidRPr="008379DB" w:rsidTr="004E13EC">
        <w:tc>
          <w:tcPr>
            <w:tcW w:w="228" w:type="pct"/>
            <w:vAlign w:val="center"/>
          </w:tcPr>
          <w:p w:rsidR="001C5A93" w:rsidRPr="008379DB" w:rsidRDefault="001C5A93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44" w:type="pct"/>
            <w:gridSpan w:val="2"/>
            <w:vAlign w:val="center"/>
          </w:tcPr>
          <w:p w:rsidR="006051CD" w:rsidRDefault="006051CD" w:rsidP="006051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31"/>
                <w:sz w:val="28"/>
                <w:szCs w:val="28"/>
              </w:rPr>
            </w:pPr>
          </w:p>
          <w:p w:rsidR="001C5A93" w:rsidRDefault="001C5A93" w:rsidP="006051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31"/>
                <w:sz w:val="28"/>
                <w:szCs w:val="28"/>
              </w:rPr>
            </w:pPr>
            <w:r w:rsidRPr="008379DB">
              <w:rPr>
                <w:rStyle w:val="31"/>
                <w:sz w:val="28"/>
                <w:szCs w:val="28"/>
              </w:rPr>
              <w:t>Провести самодиагностику на предмет определения приоритетных направлений</w:t>
            </w:r>
            <w:r w:rsidR="00E157DC">
              <w:rPr>
                <w:rStyle w:val="31"/>
                <w:sz w:val="28"/>
                <w:szCs w:val="28"/>
              </w:rPr>
              <w:t xml:space="preserve"> развития.</w:t>
            </w:r>
          </w:p>
          <w:p w:rsidR="006051CD" w:rsidRPr="008379DB" w:rsidRDefault="006051CD" w:rsidP="006051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1C5A93" w:rsidRPr="008379DB" w:rsidRDefault="00FA2553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1677" w:type="pct"/>
            <w:vMerge w:val="restart"/>
            <w:vAlign w:val="center"/>
          </w:tcPr>
          <w:p w:rsidR="00CE7001" w:rsidRDefault="001C5A93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Определен перечень дефицитных компетенций, требующих развития; сформулирован перечень тем консультации с наставником</w:t>
            </w:r>
            <w:r w:rsidR="00B65044" w:rsidRP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6C1" w:rsidRPr="006366C1" w:rsidRDefault="00CE7001" w:rsidP="0041529A">
            <w:pPr>
              <w:tabs>
                <w:tab w:val="left" w:pos="29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C1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для развития: </w:t>
            </w:r>
          </w:p>
          <w:p w:rsidR="006366C1" w:rsidRPr="0041529A" w:rsidRDefault="006366C1" w:rsidP="0041529A">
            <w:pPr>
              <w:pStyle w:val="a7"/>
              <w:numPr>
                <w:ilvl w:val="0"/>
                <w:numId w:val="4"/>
              </w:numPr>
              <w:tabs>
                <w:tab w:val="left" w:pos="2989"/>
              </w:tabs>
              <w:spacing w:after="0" w:line="240" w:lineRule="auto"/>
              <w:ind w:left="33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6366C1" w:rsidRPr="0041529A" w:rsidRDefault="006366C1" w:rsidP="0041529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90"/>
              </w:tabs>
              <w:spacing w:after="0" w:line="240" w:lineRule="auto"/>
              <w:ind w:left="33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 и решительность</w:t>
            </w:r>
            <w:r w:rsidR="006D3FD9"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(7.12)</w:t>
            </w:r>
            <w:r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66C1" w:rsidRPr="0041529A" w:rsidRDefault="006D3FD9" w:rsidP="0041529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90"/>
              </w:tabs>
              <w:spacing w:after="0" w:line="240" w:lineRule="auto"/>
              <w:ind w:left="33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 (14.12)</w:t>
            </w:r>
            <w:r w:rsidR="006366C1"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66C1" w:rsidRPr="0041529A" w:rsidRDefault="006D3FD9" w:rsidP="0041529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90"/>
              </w:tabs>
              <w:spacing w:after="0" w:line="240" w:lineRule="auto"/>
              <w:ind w:left="33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Внимание к деталям (21.12)</w:t>
            </w:r>
            <w:r w:rsidR="006366C1" w:rsidRPr="0041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01" w:rsidRPr="0041529A" w:rsidRDefault="006051CD" w:rsidP="0041529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90"/>
              </w:tabs>
              <w:spacing w:after="0" w:line="240" w:lineRule="auto"/>
              <w:ind w:left="190" w:hanging="21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7001" w:rsidRPr="0041529A">
              <w:rPr>
                <w:rFonts w:ascii="Times New Roman" w:hAnsi="Times New Roman" w:cs="Times New Roman"/>
                <w:sz w:val="28"/>
                <w:szCs w:val="28"/>
              </w:rPr>
              <w:t>рофессиональные</w:t>
            </w:r>
            <w:r w:rsidR="006D3FD9" w:rsidRPr="004152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3FD9" w:rsidRPr="0041529A" w:rsidRDefault="006D3FD9" w:rsidP="0041529A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32" w:hanging="283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Упорство (7.12);</w:t>
            </w:r>
          </w:p>
          <w:p w:rsidR="006D3FD9" w:rsidRPr="0041529A" w:rsidRDefault="006D3FD9" w:rsidP="0041529A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32" w:hanging="283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 (14.12);</w:t>
            </w:r>
          </w:p>
          <w:p w:rsidR="001C5A93" w:rsidRPr="006D3FD9" w:rsidRDefault="006D3FD9" w:rsidP="0041529A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32" w:hanging="283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детей (21.12).</w:t>
            </w:r>
          </w:p>
        </w:tc>
        <w:tc>
          <w:tcPr>
            <w:tcW w:w="670" w:type="pct"/>
            <w:vMerge w:val="restart"/>
          </w:tcPr>
          <w:p w:rsidR="001C5A93" w:rsidRPr="00EE29A5" w:rsidRDefault="001C5A93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" w:type="pct"/>
            <w:vMerge w:val="restart"/>
          </w:tcPr>
          <w:p w:rsidR="001C5A93" w:rsidRPr="008379DB" w:rsidRDefault="001C5A93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93" w:rsidRPr="008379DB" w:rsidTr="004E13EC">
        <w:tc>
          <w:tcPr>
            <w:tcW w:w="228" w:type="pct"/>
            <w:vAlign w:val="center"/>
          </w:tcPr>
          <w:p w:rsidR="001C5A93" w:rsidRPr="008379DB" w:rsidRDefault="001C5A93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44" w:type="pct"/>
            <w:gridSpan w:val="2"/>
            <w:vAlign w:val="center"/>
          </w:tcPr>
          <w:p w:rsidR="001C5A93" w:rsidRPr="008379DB" w:rsidRDefault="001C5A93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диагностическую/развивающую беседу с наставником, для уточнения зон развития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pct"/>
            <w:vAlign w:val="center"/>
          </w:tcPr>
          <w:p w:rsidR="001C5A93" w:rsidRPr="008379DB" w:rsidRDefault="00FA2553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677" w:type="pct"/>
            <w:vMerge/>
            <w:vAlign w:val="center"/>
          </w:tcPr>
          <w:p w:rsidR="001C5A93" w:rsidRPr="008379DB" w:rsidRDefault="001C5A93" w:rsidP="0041529A">
            <w:pPr>
              <w:tabs>
                <w:tab w:val="left" w:pos="29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  <w:vMerge/>
          </w:tcPr>
          <w:p w:rsidR="001C5A93" w:rsidRPr="008379DB" w:rsidRDefault="001C5A93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vMerge/>
          </w:tcPr>
          <w:p w:rsidR="001C5A93" w:rsidRPr="008379DB" w:rsidRDefault="001C5A93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4E13EC"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444" w:type="pct"/>
            <w:gridSpan w:val="2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Разработать меры по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преодолению </w:t>
            </w:r>
            <w:r w:rsidR="00D313F0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трудностей </w:t>
            </w:r>
            <w:r w:rsidR="005D36A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развитии личностных</w:t>
            </w:r>
            <w:r w:rsidR="00D313F0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и профессиональных  компетенций,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 учетом тем мероприятий раздела 2.</w:t>
            </w:r>
          </w:p>
        </w:tc>
        <w:tc>
          <w:tcPr>
            <w:tcW w:w="397" w:type="pct"/>
            <w:vAlign w:val="center"/>
          </w:tcPr>
          <w:p w:rsidR="008379DB" w:rsidRPr="008379DB" w:rsidRDefault="00FA2553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677" w:type="pct"/>
            <w:vAlign w:val="center"/>
          </w:tcPr>
          <w:p w:rsidR="00CE7001" w:rsidRPr="00CE7001" w:rsidRDefault="008379DB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 меры преодоления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lastRenderedPageBreak/>
              <w:t>трудностей и ожидаемые результаты по итогам его реализации</w:t>
            </w:r>
            <w:r w:rsidR="00CE7001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сформирован Раздел 2 плана.</w:t>
            </w:r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9DB" w:rsidRPr="008379DB" w:rsidTr="004E13EC">
        <w:tc>
          <w:tcPr>
            <w:tcW w:w="5000" w:type="pct"/>
            <w:gridSpan w:val="7"/>
            <w:vAlign w:val="center"/>
          </w:tcPr>
          <w:p w:rsidR="008379DB" w:rsidRPr="008379DB" w:rsidRDefault="008379DB" w:rsidP="006426C5">
            <w:pPr>
              <w:tabs>
                <w:tab w:val="left" w:pos="2989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2. Направления развития </w:t>
            </w:r>
            <w:r w:rsidR="007950EF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8379DB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/</w:t>
            </w:r>
            <w:r w:rsidR="007950EF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E16DF" w:rsidRPr="00F57318" w:rsidTr="004E13EC">
        <w:trPr>
          <w:trHeight w:val="2632"/>
        </w:trPr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16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Познакомиться с основной и дополнительной литературой, тематическими </w:t>
            </w:r>
            <w:proofErr w:type="spellStart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по направлению, которое вызывает затруднения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у наставляемого. </w:t>
            </w:r>
          </w:p>
        </w:tc>
        <w:tc>
          <w:tcPr>
            <w:tcW w:w="424" w:type="pct"/>
            <w:gridSpan w:val="2"/>
            <w:vAlign w:val="center"/>
          </w:tcPr>
          <w:p w:rsidR="008379DB" w:rsidRPr="0041529A" w:rsidRDefault="00CE16DF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январь – май  2021</w:t>
            </w:r>
          </w:p>
        </w:tc>
        <w:tc>
          <w:tcPr>
            <w:tcW w:w="1677" w:type="pct"/>
            <w:vAlign w:val="center"/>
          </w:tcPr>
          <w:p w:rsidR="00CE7001" w:rsidRPr="0041529A" w:rsidRDefault="008379DB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Определен перечень </w:t>
            </w:r>
            <w:r w:rsidR="004E77CD" w:rsidRPr="0041529A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41529A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литературы, интерн</w:t>
            </w:r>
            <w:r w:rsidR="00DD7359" w:rsidRPr="0041529A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ет-</w:t>
            </w:r>
            <w:r w:rsidR="004E77CD" w:rsidRPr="0041529A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сайтов для изучения.</w:t>
            </w:r>
          </w:p>
          <w:p w:rsidR="00B02ABE" w:rsidRPr="0041529A" w:rsidRDefault="00CE7001" w:rsidP="0041529A">
            <w:pPr>
              <w:spacing w:after="0"/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 xml:space="preserve">Изучены: </w:t>
            </w:r>
            <w:r w:rsidR="00271EF6" w:rsidRPr="004152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EF6" w:rsidRPr="0041529A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анимация: план урока. Принципы работы с детьми. Важные качества педагога-мультипликатора»</w:t>
            </w:r>
            <w:r w:rsidR="00B02ABE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, Е.Р.Тихонова «</w:t>
            </w:r>
            <w:r w:rsidR="00F57318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B02ABE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екомендации по работе с детьми в студии мультипликации»</w:t>
            </w:r>
          </w:p>
          <w:p w:rsidR="008379DB" w:rsidRPr="0041529A" w:rsidRDefault="00DC33F2" w:rsidP="0041529A">
            <w:pPr>
              <w:spacing w:after="0"/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EE29A5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ебинар</w:t>
            </w:r>
            <w:proofErr w:type="spellEnd"/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«Построение педагогической системы дистанционного обучения в организациях дополнительного образования детей»</w:t>
            </w:r>
            <w:r w:rsidR="004E77CD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2-3 февраля 2021г.</w:t>
            </w:r>
          </w:p>
          <w:p w:rsidR="00B02ABE" w:rsidRPr="0041529A" w:rsidRDefault="00B02ABE" w:rsidP="0041529A">
            <w:pPr>
              <w:pStyle w:val="1"/>
              <w:shd w:val="clear" w:color="auto" w:fill="F9F9F9"/>
              <w:spacing w:before="0" w:after="0" w:line="240" w:lineRule="auto"/>
              <w:jc w:val="both"/>
              <w:outlineLvl w:val="0"/>
              <w:rPr>
                <w:rStyle w:val="31"/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Мастер-класс по созданию анимации в </w:t>
            </w:r>
            <w:proofErr w:type="spellStart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Adobe</w:t>
            </w:r>
            <w:proofErr w:type="spellEnd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Photoshop</w:t>
            </w:r>
            <w:proofErr w:type="spellEnd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 </w:t>
            </w:r>
            <w:proofErr w:type="spellStart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мультстудии</w:t>
            </w:r>
            <w:proofErr w:type="spellEnd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"Шелкопряд" </w:t>
            </w:r>
            <w:hyperlink r:id="rId6" w:history="1">
              <w:r w:rsidRPr="0041529A">
                <w:rPr>
                  <w:rStyle w:val="af0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https://youtu.be/xpOZqAGTZWU</w:t>
              </w:r>
            </w:hyperlink>
          </w:p>
          <w:p w:rsidR="00F57318" w:rsidRPr="0041529A" w:rsidRDefault="00F57318" w:rsidP="0041529A">
            <w:pPr>
              <w:pStyle w:val="1"/>
              <w:shd w:val="clear" w:color="auto" w:fill="FFFFFF"/>
              <w:spacing w:before="0" w:after="0" w:line="240" w:lineRule="auto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Анимашка</w:t>
            </w:r>
            <w:proofErr w:type="spellEnd"/>
            <w:r w:rsidRPr="004152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Школа мультипликации»: </w:t>
            </w:r>
            <w:hyperlink r:id="rId7" w:history="1"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https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://</w:t>
              </w:r>
              <w:proofErr w:type="spellStart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vk</w:t>
              </w:r>
              <w:proofErr w:type="spellEnd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com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/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away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proofErr w:type="spellStart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php</w:t>
              </w:r>
              <w:proofErr w:type="spellEnd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?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to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=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http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%3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A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 xml:space="preserve"> %2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%2</w:t>
              </w:r>
              <w:proofErr w:type="spellStart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Fanimashkaperm</w:t>
              </w:r>
              <w:proofErr w:type="spellEnd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proofErr w:type="spellStart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  <w:proofErr w:type="spellEnd"/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%2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F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&amp;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cc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</w:rPr>
                <w:t>_</w:t>
              </w:r>
              <w:r w:rsidRPr="0041529A">
                <w:rPr>
                  <w:rStyle w:val="af0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key</w:t>
              </w:r>
            </w:hyperlink>
          </w:p>
        </w:tc>
        <w:tc>
          <w:tcPr>
            <w:tcW w:w="670" w:type="pct"/>
          </w:tcPr>
          <w:p w:rsidR="008379DB" w:rsidRPr="0041529A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F57318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4E13EC">
        <w:trPr>
          <w:trHeight w:val="2683"/>
        </w:trPr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416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Перенять успешный опыт наставника по подготовке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проведения занятий с обучающимися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планирование и подготовка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проведению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/</w:t>
            </w:r>
            <w:r w:rsidR="006051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анализ (подведение итогов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6DF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A4650A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1677" w:type="pct"/>
            <w:vAlign w:val="center"/>
          </w:tcPr>
          <w:p w:rsidR="008379DB" w:rsidRDefault="008379DB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Сформировано понимание</w:t>
            </w:r>
            <w:r w:rsidR="00D72EC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(методология)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основе изучения опыта наст</w:t>
            </w:r>
            <w:r w:rsidR="00B65044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авника, как успешно подготовить, провести, подвести итоги занятия</w:t>
            </w:r>
            <w:r w:rsidR="004E77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E29A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обучающимися.</w:t>
            </w:r>
          </w:p>
          <w:p w:rsidR="00271EF6" w:rsidRDefault="00CE7001" w:rsidP="0041529A">
            <w:pPr>
              <w:tabs>
                <w:tab w:val="left" w:pos="2989"/>
              </w:tabs>
              <w:spacing w:after="0" w:line="240" w:lineRule="auto"/>
              <w:ind w:left="-93" w:right="-108"/>
              <w:jc w:val="both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Проведены консультации</w:t>
            </w:r>
            <w:r w:rsidR="00271EF6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1EF6" w:rsidRPr="0041529A" w:rsidRDefault="00271EF6" w:rsidP="0041529A">
            <w:pPr>
              <w:tabs>
                <w:tab w:val="left" w:pos="2989"/>
              </w:tabs>
              <w:spacing w:after="0" w:line="240" w:lineRule="auto"/>
              <w:ind w:left="-93" w:right="-108"/>
              <w:jc w:val="both"/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19.12.2020 </w:t>
            </w:r>
            <w:r w:rsidR="00CE700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на тему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«Подготовка и проведение</w:t>
            </w:r>
            <w:r w:rsidR="00CE700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занятия»</w:t>
            </w:r>
          </w:p>
          <w:p w:rsidR="006D3FD9" w:rsidRPr="00271EF6" w:rsidRDefault="00271EF6" w:rsidP="0041529A">
            <w:pPr>
              <w:tabs>
                <w:tab w:val="left" w:pos="2989"/>
              </w:tabs>
              <w:spacing w:after="0" w:line="240" w:lineRule="auto"/>
              <w:ind w:left="-93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16.01.2021 на тему «Р</w:t>
            </w:r>
            <w:r w:rsidR="00CE700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ефлексия (анализ проведения) педагога </w:t>
            </w:r>
            <w:proofErr w:type="gramStart"/>
            <w:r w:rsidR="00CE700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 w:rsidR="00CE700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4E13EC"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16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Сформировать правила поведения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26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занятиях, на  совместных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мероприятии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(в том числе в неформальной обстановке),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дискуссий</w:t>
            </w:r>
            <w:r w:rsidR="00CB6115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обучающимися.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2850C2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1677" w:type="pct"/>
            <w:vAlign w:val="center"/>
          </w:tcPr>
          <w:p w:rsidR="008379DB" w:rsidRDefault="008379DB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Style w:val="31"/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Сформировано понимание, как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соблюдать  молодому специалисту правила поведения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с обучающимися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(в том числе неформальных),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при  проведении</w:t>
            </w:r>
            <w:r w:rsidR="002850C2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дискуссий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0C2" w:rsidRPr="008379DB" w:rsidRDefault="002850C2" w:rsidP="0041529A">
            <w:pPr>
              <w:tabs>
                <w:tab w:val="left" w:pos="29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8086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проведения консультаций</w:t>
            </w:r>
            <w:r w:rsidR="00080863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наставником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271EF6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19.12.2020, 23.01.2021, 6.02.2021</w:t>
            </w:r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4E13EC"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416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Освоить эффективные </w:t>
            </w:r>
            <w:r w:rsidR="00E32FCD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педагогические технологии; выстроить собственную методическую систему (отбор содержания, методов, форм, средств обучения).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B32CCD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1677" w:type="pct"/>
            <w:vAlign w:val="center"/>
          </w:tcPr>
          <w:p w:rsidR="008379DB" w:rsidRPr="0041529A" w:rsidRDefault="008379DB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Освоены навыки </w:t>
            </w:r>
            <w:r w:rsidR="00DF0134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эффективных педагогических технологий, сформирована собственная методическая система. </w:t>
            </w:r>
            <w:r w:rsidR="00BD6B8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(Технология коллективной творческой деятельности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BD6B8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Конструктор коллективных творческих дел (КТД)) О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пределены приоритеты</w:t>
            </w:r>
            <w:r w:rsidR="00DF0134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собственной методической </w:t>
            </w:r>
            <w:r w:rsidR="00BD6B8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системе</w:t>
            </w:r>
            <w:r w:rsidR="00DF0134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D6B8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(поисковые, проблемные, </w:t>
            </w:r>
            <w:r w:rsidR="00BD6B81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репродуктивные, объяснительно-иллюстративные методы организации обучения).</w:t>
            </w:r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B02ABE" w:rsidTr="004E13EC">
        <w:trPr>
          <w:trHeight w:val="1751"/>
        </w:trPr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416" w:type="pct"/>
            <w:vAlign w:val="center"/>
          </w:tcPr>
          <w:p w:rsidR="008379DB" w:rsidRPr="008379DB" w:rsidRDefault="00080863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обучение на образовательных курсах (очных, дистанционных и т.п.) по дефицитным компетенциям.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CB6115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</w:t>
            </w:r>
          </w:p>
        </w:tc>
        <w:tc>
          <w:tcPr>
            <w:tcW w:w="1677" w:type="pct"/>
            <w:vAlign w:val="center"/>
          </w:tcPr>
          <w:p w:rsidR="00DC33F2" w:rsidRPr="0041529A" w:rsidRDefault="00080863" w:rsidP="0041529A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1529A">
              <w:rPr>
                <w:rStyle w:val="31"/>
                <w:color w:val="auto"/>
                <w:sz w:val="28"/>
                <w:szCs w:val="28"/>
              </w:rPr>
              <w:t xml:space="preserve">По итогам обучения на курсах </w:t>
            </w:r>
            <w:r w:rsidR="00DC33F2" w:rsidRPr="0041529A">
              <w:rPr>
                <w:rStyle w:val="31"/>
                <w:color w:val="auto"/>
                <w:sz w:val="28"/>
                <w:szCs w:val="28"/>
              </w:rPr>
              <w:t>по</w:t>
            </w:r>
            <w:r w:rsidR="00B02ABE" w:rsidRPr="0041529A">
              <w:t xml:space="preserve"> </w:t>
            </w:r>
            <w:proofErr w:type="spellStart"/>
            <w:r w:rsidR="00B02ABE" w:rsidRPr="0041529A">
              <w:rPr>
                <w:rStyle w:val="31"/>
                <w:color w:val="auto"/>
                <w:sz w:val="28"/>
                <w:szCs w:val="28"/>
              </w:rPr>
              <w:t>Adobe</w:t>
            </w:r>
            <w:proofErr w:type="spellEnd"/>
            <w:r w:rsidR="00B02ABE" w:rsidRPr="0041529A">
              <w:rPr>
                <w:rStyle w:val="31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02ABE" w:rsidRPr="0041529A">
              <w:rPr>
                <w:rStyle w:val="31"/>
                <w:color w:val="auto"/>
                <w:sz w:val="28"/>
                <w:szCs w:val="28"/>
              </w:rPr>
              <w:t>Photoshop</w:t>
            </w:r>
            <w:proofErr w:type="spellEnd"/>
            <w:r w:rsidR="00B02ABE" w:rsidRPr="0041529A">
              <w:rPr>
                <w:rStyle w:val="31"/>
                <w:color w:val="auto"/>
                <w:sz w:val="28"/>
                <w:szCs w:val="28"/>
              </w:rPr>
              <w:t>, «Мультипликация в средней школе» (</w:t>
            </w:r>
            <w:proofErr w:type="spellStart"/>
            <w:r w:rsidR="00B02ABE" w:rsidRPr="0041529A">
              <w:rPr>
                <w:rStyle w:val="31"/>
                <w:color w:val="auto"/>
                <w:sz w:val="28"/>
                <w:szCs w:val="28"/>
              </w:rPr>
              <w:t>Инфоурок</w:t>
            </w:r>
            <w:proofErr w:type="spellEnd"/>
            <w:r w:rsidR="00B02ABE" w:rsidRPr="0041529A">
              <w:rPr>
                <w:rStyle w:val="31"/>
                <w:color w:val="auto"/>
                <w:sz w:val="28"/>
                <w:szCs w:val="28"/>
              </w:rPr>
              <w:t>)</w:t>
            </w:r>
            <w:r w:rsidRPr="0041529A">
              <w:rPr>
                <w:rStyle w:val="31"/>
                <w:color w:val="auto"/>
                <w:sz w:val="28"/>
                <w:szCs w:val="28"/>
              </w:rPr>
              <w:t xml:space="preserve"> получены следующие</w:t>
            </w:r>
            <w:r w:rsidR="00026B44" w:rsidRPr="0041529A">
              <w:rPr>
                <w:rStyle w:val="31"/>
                <w:color w:val="auto"/>
                <w:sz w:val="28"/>
                <w:szCs w:val="28"/>
              </w:rPr>
              <w:t xml:space="preserve"> знания, навыки</w:t>
            </w:r>
            <w:r w:rsidR="00B02ABE" w:rsidRPr="0041529A">
              <w:rPr>
                <w:rStyle w:val="31"/>
                <w:color w:val="auto"/>
                <w:sz w:val="28"/>
                <w:szCs w:val="28"/>
              </w:rPr>
              <w:t>: умение создавать мультфильмы при помощи</w:t>
            </w:r>
            <w:r w:rsidR="00DC33F2" w:rsidRPr="0041529A">
              <w:rPr>
                <w:rStyle w:val="31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C33F2" w:rsidRPr="0041529A">
              <w:rPr>
                <w:rStyle w:val="31"/>
                <w:color w:val="auto"/>
                <w:sz w:val="28"/>
                <w:szCs w:val="28"/>
              </w:rPr>
              <w:t>Photoshop</w:t>
            </w:r>
            <w:proofErr w:type="spellEnd"/>
            <w:r w:rsidR="00DC33F2" w:rsidRPr="0041529A">
              <w:rPr>
                <w:rStyle w:val="31"/>
                <w:color w:val="auto"/>
                <w:sz w:val="28"/>
                <w:szCs w:val="28"/>
              </w:rPr>
              <w:t>, навык планирования и организации детских объединений, проведения занятий в разновозрастной группе.</w:t>
            </w:r>
          </w:p>
        </w:tc>
        <w:tc>
          <w:tcPr>
            <w:tcW w:w="670" w:type="pct"/>
          </w:tcPr>
          <w:p w:rsidR="008379DB" w:rsidRPr="00B02ABE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B02ABE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4E13EC"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416" w:type="pct"/>
            <w:vAlign w:val="center"/>
          </w:tcPr>
          <w:p w:rsidR="008379DB" w:rsidRPr="008379DB" w:rsidRDefault="00026B44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Совместно с наставником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принять участие в мероприятиях своего образовательного учреждения.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CB6115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май 2021</w:t>
            </w:r>
          </w:p>
        </w:tc>
        <w:tc>
          <w:tcPr>
            <w:tcW w:w="1677" w:type="pct"/>
            <w:vAlign w:val="center"/>
          </w:tcPr>
          <w:p w:rsidR="008379DB" w:rsidRPr="0041529A" w:rsidRDefault="00026B44" w:rsidP="0041529A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При</w:t>
            </w:r>
            <w:r w:rsidR="00F57318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ят</w:t>
            </w:r>
            <w:r w:rsidR="00F57318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ь участие в конкурсе «Безотходное будущее» с мультфильмами </w:t>
            </w:r>
            <w:proofErr w:type="gramStart"/>
            <w:r w:rsidR="00F57318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="00F57318" w:rsidRPr="0041529A">
              <w:rPr>
                <w:rStyle w:val="3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(апрель 2021г.)</w:t>
            </w:r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4E13EC"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416" w:type="pct"/>
            <w:vAlign w:val="center"/>
          </w:tcPr>
          <w:p w:rsidR="008379DB" w:rsidRPr="008379DB" w:rsidRDefault="00CB6115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Сформировать понимание эффективного поведения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молодого педагога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при возникновении конфликтных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ситуаций в педагогическом коллективе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познакомиться со способами их урегулирования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CB6115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- май 2021</w:t>
            </w:r>
          </w:p>
        </w:tc>
        <w:tc>
          <w:tcPr>
            <w:tcW w:w="1677" w:type="pct"/>
            <w:vAlign w:val="center"/>
          </w:tcPr>
          <w:p w:rsidR="008379DB" w:rsidRPr="008379DB" w:rsidRDefault="00CB6115" w:rsidP="0041529A">
            <w:pPr>
              <w:tabs>
                <w:tab w:val="left" w:pos="29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Определены действенные методы поведения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молодого педагога</w:t>
            </w:r>
            <w:r w:rsidRPr="008379DB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в конфликтных ситуациях в </w:t>
            </w:r>
            <w:r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педагогическом коллективе.</w:t>
            </w:r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DF" w:rsidRPr="008379DB" w:rsidTr="00A34909">
        <w:trPr>
          <w:trHeight w:val="2179"/>
        </w:trPr>
        <w:tc>
          <w:tcPr>
            <w:tcW w:w="228" w:type="pct"/>
            <w:vAlign w:val="center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1416" w:type="pct"/>
            <w:vAlign w:val="center"/>
          </w:tcPr>
          <w:p w:rsidR="008379DB" w:rsidRPr="008379DB" w:rsidRDefault="001D5138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 xml:space="preserve"> с наставником.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собственного опыта педагогической деятельности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полученного за период работы с наставником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(статья, доклад, мастер-класс, и т.п.)</w:t>
            </w:r>
            <w:r w:rsidR="00A14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pct"/>
            <w:gridSpan w:val="2"/>
            <w:vAlign w:val="center"/>
          </w:tcPr>
          <w:p w:rsidR="008379DB" w:rsidRPr="008379DB" w:rsidRDefault="001D5138" w:rsidP="006051CD">
            <w:pPr>
              <w:tabs>
                <w:tab w:val="left" w:pos="29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677" w:type="pct"/>
            <w:vAlign w:val="center"/>
          </w:tcPr>
          <w:p w:rsidR="008379DB" w:rsidRPr="0041529A" w:rsidRDefault="00F57318" w:rsidP="0041529A">
            <w:pPr>
              <w:tabs>
                <w:tab w:val="left" w:pos="29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proofErr w:type="gramEnd"/>
            <w:r w:rsidRPr="0041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3F2" w:rsidRPr="0041529A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 </w:t>
            </w:r>
            <w:bookmarkStart w:id="0" w:name="_GoBack"/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итоговый мульт-фестиваль</w:t>
            </w:r>
            <w:r w:rsidR="00A14030" w:rsidRPr="0041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3F2" w:rsidRPr="0041529A">
              <w:rPr>
                <w:rFonts w:ascii="Times New Roman" w:hAnsi="Times New Roman" w:cs="Times New Roman"/>
                <w:sz w:val="28"/>
                <w:szCs w:val="28"/>
              </w:rPr>
              <w:t>(итоговая аттестация обучающихся).</w:t>
            </w:r>
            <w:bookmarkEnd w:id="0"/>
          </w:p>
        </w:tc>
        <w:tc>
          <w:tcPr>
            <w:tcW w:w="670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8379DB" w:rsidRPr="008379DB" w:rsidRDefault="008379DB" w:rsidP="006051CD">
            <w:pPr>
              <w:tabs>
                <w:tab w:val="left" w:pos="29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D93" w:rsidRDefault="00AD3D93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D3D93" w:rsidRDefault="00AD3D93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79DB" w:rsidRPr="008379DB" w:rsidRDefault="008379DB" w:rsidP="008379DB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379DB">
        <w:rPr>
          <w:rFonts w:ascii="Times New Roman" w:hAnsi="Times New Roman" w:cs="Times New Roman"/>
          <w:color w:val="000000"/>
          <w:sz w:val="28"/>
          <w:szCs w:val="28"/>
        </w:rPr>
        <w:t>Подпись наставника ______________/__</w:t>
      </w:r>
      <w:r w:rsidR="00AD3D93">
        <w:rPr>
          <w:rFonts w:ascii="Times New Roman" w:hAnsi="Times New Roman" w:cs="Times New Roman"/>
          <w:color w:val="000000"/>
          <w:sz w:val="28"/>
          <w:szCs w:val="28"/>
        </w:rPr>
        <w:t>________/</w:t>
      </w:r>
      <w:r w:rsidR="00AD3D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Подпись наставляемого_ </w:t>
      </w:r>
      <w:r w:rsidRPr="008379DB">
        <w:rPr>
          <w:rFonts w:ascii="Times New Roman" w:hAnsi="Times New Roman" w:cs="Times New Roman"/>
          <w:color w:val="000000"/>
          <w:sz w:val="28"/>
          <w:szCs w:val="28"/>
        </w:rPr>
        <w:t>________________/_____________</w:t>
      </w:r>
      <w:r w:rsidR="00AD3D93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942F33" w:rsidRDefault="00942F33" w:rsidP="00942F33">
      <w:pPr>
        <w:tabs>
          <w:tab w:val="left" w:pos="298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22» декабря 2020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«22» декабря 2020 г.</w:t>
      </w:r>
    </w:p>
    <w:p w:rsidR="00AD3D93" w:rsidRPr="008379DB" w:rsidRDefault="00DC33F2" w:rsidP="00DC33F2">
      <w:pPr>
        <w:tabs>
          <w:tab w:val="left" w:pos="975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379DB" w:rsidRPr="000B5CF0" w:rsidRDefault="008379DB" w:rsidP="008379DB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0B5CF0">
        <w:rPr>
          <w:rFonts w:ascii="Times New Roman" w:hAnsi="Times New Roman" w:cs="Times New Roman"/>
          <w:color w:val="000000"/>
          <w:vertAlign w:val="superscript"/>
        </w:rPr>
        <w:t>1</w:t>
      </w:r>
      <w:r w:rsidRPr="000B5CF0">
        <w:rPr>
          <w:rFonts w:ascii="Times New Roman" w:hAnsi="Times New Roman" w:cs="Times New Roman"/>
          <w:color w:val="000000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совмес</w:t>
      </w:r>
      <w:r w:rsidR="001D5138">
        <w:rPr>
          <w:rFonts w:ascii="Times New Roman" w:hAnsi="Times New Roman" w:cs="Times New Roman"/>
          <w:color w:val="000000"/>
        </w:rPr>
        <w:t>тное участие в  мероприятии, совместная организация мероприятия</w:t>
      </w:r>
      <w:r w:rsidRPr="000B5CF0">
        <w:rPr>
          <w:rFonts w:ascii="Times New Roman" w:hAnsi="Times New Roman" w:cs="Times New Roman"/>
          <w:color w:val="000000"/>
        </w:rPr>
        <w:t xml:space="preserve"> (указать название меро</w:t>
      </w:r>
      <w:r w:rsidR="00A14030">
        <w:rPr>
          <w:rFonts w:ascii="Times New Roman" w:hAnsi="Times New Roman" w:cs="Times New Roman"/>
          <w:color w:val="000000"/>
        </w:rPr>
        <w:t xml:space="preserve">приятия); </w:t>
      </w:r>
      <w:r w:rsidRPr="000B5CF0">
        <w:rPr>
          <w:rFonts w:ascii="Times New Roman" w:hAnsi="Times New Roman" w:cs="Times New Roman"/>
          <w:color w:val="000000"/>
        </w:rPr>
        <w:t xml:space="preserve">совместно с наставником подготовлен проект, доклад (указать темы проектов, докладов); совместно с наставником подготовлено выступление на </w:t>
      </w:r>
      <w:r w:rsidR="00A14030">
        <w:rPr>
          <w:rFonts w:ascii="Times New Roman" w:hAnsi="Times New Roman" w:cs="Times New Roman"/>
          <w:color w:val="000000"/>
        </w:rPr>
        <w:t xml:space="preserve">педагогическом совете </w:t>
      </w:r>
      <w:r w:rsidRPr="000B5CF0">
        <w:rPr>
          <w:rFonts w:ascii="Times New Roman" w:hAnsi="Times New Roman" w:cs="Times New Roman"/>
          <w:color w:val="000000"/>
        </w:rPr>
        <w:t>(или ином мероприятии, указать, каком); составлен индивидуальный перечень литературы для изучения; совместная подготовка и участие в олимпиадах, конкурсах и пр. (указать название олимпиад, конкурсов) и пр.</w:t>
      </w:r>
    </w:p>
    <w:p w:rsidR="008379DB" w:rsidRPr="000B5CF0" w:rsidRDefault="008379DB" w:rsidP="008379DB">
      <w:pPr>
        <w:tabs>
          <w:tab w:val="left" w:pos="2989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340C92" w:rsidRDefault="008379DB" w:rsidP="008379DB">
      <w:pPr>
        <w:rPr>
          <w:rFonts w:ascii="Times New Roman" w:hAnsi="Times New Roman" w:cs="Times New Roman"/>
          <w:color w:val="000000"/>
        </w:rPr>
      </w:pPr>
      <w:r w:rsidRPr="000B5CF0">
        <w:rPr>
          <w:rFonts w:ascii="Times New Roman" w:hAnsi="Times New Roman" w:cs="Times New Roman"/>
          <w:color w:val="000000"/>
          <w:vertAlign w:val="superscript"/>
        </w:rPr>
        <w:t>2</w:t>
      </w:r>
      <w:r w:rsidRPr="000B5CF0">
        <w:rPr>
          <w:rFonts w:ascii="Times New Roman" w:hAnsi="Times New Roman" w:cs="Times New Roman"/>
          <w:color w:val="000000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p w:rsidR="006D3FD9" w:rsidRDefault="006D3FD9" w:rsidP="008379DB">
      <w:pPr>
        <w:rPr>
          <w:rFonts w:ascii="Times New Roman" w:hAnsi="Times New Roman" w:cs="Times New Roman"/>
          <w:color w:val="000000"/>
        </w:rPr>
      </w:pPr>
    </w:p>
    <w:sectPr w:rsidR="006D3FD9" w:rsidSect="004E13E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5AF0"/>
    <w:multiLevelType w:val="multilevel"/>
    <w:tmpl w:val="0336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D154F"/>
    <w:multiLevelType w:val="hybridMultilevel"/>
    <w:tmpl w:val="6846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27069"/>
    <w:multiLevelType w:val="multilevel"/>
    <w:tmpl w:val="6374CC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JhengHei UI Light" w:eastAsia="Microsoft JhengHei UI Light" w:hAnsi="Microsoft JhengHei UI Light" w:hint="eastAsia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64E5D"/>
    <w:multiLevelType w:val="multilevel"/>
    <w:tmpl w:val="81B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857C7"/>
    <w:multiLevelType w:val="hybridMultilevel"/>
    <w:tmpl w:val="7C38E9B4"/>
    <w:lvl w:ilvl="0" w:tplc="B540D4FA">
      <w:start w:val="1"/>
      <w:numFmt w:val="bullet"/>
      <w:lvlText w:val="-"/>
      <w:lvlJc w:val="left"/>
      <w:pPr>
        <w:ind w:left="910" w:hanging="360"/>
      </w:pPr>
      <w:rPr>
        <w:rFonts w:ascii="Microsoft JhengHei UI Light" w:eastAsia="Microsoft JhengHei UI Light" w:hAnsi="Microsoft JhengHei UI Light" w:hint="eastAsia"/>
        <w:sz w:val="24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">
    <w:nsid w:val="7C0114E8"/>
    <w:multiLevelType w:val="multilevel"/>
    <w:tmpl w:val="9EEA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9DB"/>
    <w:rsid w:val="000110D4"/>
    <w:rsid w:val="00026B44"/>
    <w:rsid w:val="00080863"/>
    <w:rsid w:val="000B5CF0"/>
    <w:rsid w:val="000E4D53"/>
    <w:rsid w:val="00117E77"/>
    <w:rsid w:val="001A47B5"/>
    <w:rsid w:val="001A70B6"/>
    <w:rsid w:val="001C5A93"/>
    <w:rsid w:val="001D5138"/>
    <w:rsid w:val="001E7617"/>
    <w:rsid w:val="0020164F"/>
    <w:rsid w:val="002313B1"/>
    <w:rsid w:val="00271EF6"/>
    <w:rsid w:val="00281562"/>
    <w:rsid w:val="002850C2"/>
    <w:rsid w:val="002A1474"/>
    <w:rsid w:val="003079F2"/>
    <w:rsid w:val="00324204"/>
    <w:rsid w:val="00340C92"/>
    <w:rsid w:val="003C4132"/>
    <w:rsid w:val="003F5F10"/>
    <w:rsid w:val="0041529A"/>
    <w:rsid w:val="004166BF"/>
    <w:rsid w:val="00436AD5"/>
    <w:rsid w:val="004527A1"/>
    <w:rsid w:val="0047453C"/>
    <w:rsid w:val="004E13EC"/>
    <w:rsid w:val="004E77CD"/>
    <w:rsid w:val="005B7AB6"/>
    <w:rsid w:val="005D36A6"/>
    <w:rsid w:val="005F0BB2"/>
    <w:rsid w:val="006051CD"/>
    <w:rsid w:val="006366C1"/>
    <w:rsid w:val="006426C5"/>
    <w:rsid w:val="00646B37"/>
    <w:rsid w:val="00673755"/>
    <w:rsid w:val="006B28C9"/>
    <w:rsid w:val="006D3FD9"/>
    <w:rsid w:val="00767F54"/>
    <w:rsid w:val="007950EF"/>
    <w:rsid w:val="008379DB"/>
    <w:rsid w:val="008565C2"/>
    <w:rsid w:val="0091326D"/>
    <w:rsid w:val="00942F33"/>
    <w:rsid w:val="00945C51"/>
    <w:rsid w:val="00981EE2"/>
    <w:rsid w:val="00A016E4"/>
    <w:rsid w:val="00A101F8"/>
    <w:rsid w:val="00A14030"/>
    <w:rsid w:val="00A34909"/>
    <w:rsid w:val="00A4650A"/>
    <w:rsid w:val="00A76838"/>
    <w:rsid w:val="00A91163"/>
    <w:rsid w:val="00AA0AE4"/>
    <w:rsid w:val="00AA726D"/>
    <w:rsid w:val="00AD3D93"/>
    <w:rsid w:val="00AE1FAE"/>
    <w:rsid w:val="00B02ABE"/>
    <w:rsid w:val="00B17448"/>
    <w:rsid w:val="00B32CCD"/>
    <w:rsid w:val="00B353D1"/>
    <w:rsid w:val="00B60968"/>
    <w:rsid w:val="00B65044"/>
    <w:rsid w:val="00BC0F49"/>
    <w:rsid w:val="00BD6B81"/>
    <w:rsid w:val="00C67153"/>
    <w:rsid w:val="00CB6115"/>
    <w:rsid w:val="00CE16DF"/>
    <w:rsid w:val="00CE7001"/>
    <w:rsid w:val="00D174A1"/>
    <w:rsid w:val="00D313F0"/>
    <w:rsid w:val="00D56B02"/>
    <w:rsid w:val="00D72EC3"/>
    <w:rsid w:val="00DA264A"/>
    <w:rsid w:val="00DC28C7"/>
    <w:rsid w:val="00DC33F2"/>
    <w:rsid w:val="00DD7359"/>
    <w:rsid w:val="00DE2E56"/>
    <w:rsid w:val="00DF0134"/>
    <w:rsid w:val="00E157DC"/>
    <w:rsid w:val="00E32FCD"/>
    <w:rsid w:val="00E50737"/>
    <w:rsid w:val="00EE29A5"/>
    <w:rsid w:val="00F57318"/>
    <w:rsid w:val="00F911AB"/>
    <w:rsid w:val="00FA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41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4132"/>
    <w:pPr>
      <w:keepNext/>
      <w:tabs>
        <w:tab w:val="left" w:pos="9230"/>
      </w:tabs>
      <w:ind w:left="1136" w:right="50" w:hanging="1136"/>
      <w:jc w:val="both"/>
      <w:outlineLvl w:val="2"/>
    </w:pPr>
    <w:rPr>
      <w:rFonts w:ascii="Arial" w:hAnsi="Arial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4132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C4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C413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Subtitle"/>
    <w:basedOn w:val="a"/>
    <w:next w:val="a"/>
    <w:link w:val="a4"/>
    <w:qFormat/>
    <w:rsid w:val="003C413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3C413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3C4132"/>
    <w:rPr>
      <w:b/>
      <w:bCs/>
    </w:rPr>
  </w:style>
  <w:style w:type="character" w:styleId="a6">
    <w:name w:val="Emphasis"/>
    <w:qFormat/>
    <w:rsid w:val="003C4132"/>
    <w:rPr>
      <w:i/>
      <w:iCs/>
    </w:rPr>
  </w:style>
  <w:style w:type="paragraph" w:styleId="a7">
    <w:name w:val="List Paragraph"/>
    <w:basedOn w:val="a"/>
    <w:uiPriority w:val="1"/>
    <w:qFormat/>
    <w:rsid w:val="003C413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Title"/>
    <w:basedOn w:val="a"/>
    <w:link w:val="a9"/>
    <w:qFormat/>
    <w:rsid w:val="003C41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link w:val="a8"/>
    <w:rsid w:val="003C41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3C4132"/>
    <w:rPr>
      <w:rFonts w:ascii="Arial" w:hAnsi="Arial"/>
      <w:sz w:val="32"/>
      <w:szCs w:val="24"/>
    </w:rPr>
  </w:style>
  <w:style w:type="paragraph" w:styleId="aa">
    <w:name w:val="No Spacing"/>
    <w:uiPriority w:val="1"/>
    <w:qFormat/>
    <w:rsid w:val="003C4132"/>
    <w:pPr>
      <w:ind w:left="-340" w:right="113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3C4132"/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4132"/>
    <w:rPr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3C4132"/>
    <w:pPr>
      <w:ind w:left="1240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32"/>
    <w:pPr>
      <w:spacing w:line="270" w:lineRule="exact"/>
      <w:ind w:left="114"/>
    </w:pPr>
  </w:style>
  <w:style w:type="character" w:customStyle="1" w:styleId="ad">
    <w:name w:val="Основной текст_"/>
    <w:basedOn w:val="a0"/>
    <w:link w:val="41"/>
    <w:rsid w:val="008379D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d"/>
    <w:rsid w:val="008379DB"/>
    <w:pPr>
      <w:widowControl w:val="0"/>
      <w:shd w:val="clear" w:color="auto" w:fill="FFFFFF"/>
      <w:spacing w:after="540" w:line="322" w:lineRule="exact"/>
      <w:ind w:hanging="4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39"/>
    <w:rsid w:val="008379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3"/>
    <w:basedOn w:val="ad"/>
    <w:rsid w:val="008379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379DB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79D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11pt">
    <w:name w:val="Основной текст + 11 pt;Полужирный"/>
    <w:basedOn w:val="ad"/>
    <w:rsid w:val="008379D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">
    <w:name w:val="Normal (Web)"/>
    <w:basedOn w:val="a"/>
    <w:uiPriority w:val="99"/>
    <w:semiHidden/>
    <w:unhideWhenUsed/>
    <w:rsid w:val="006D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6D3FD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573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0%2F%2Fanimashkaperm.ru%2F&amp;cc_k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pOZqAGTZW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76C1-ABC4-4D5C-ADE8-0014DF9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57</cp:revision>
  <dcterms:created xsi:type="dcterms:W3CDTF">2021-01-29T04:48:00Z</dcterms:created>
  <dcterms:modified xsi:type="dcterms:W3CDTF">2021-03-12T07:29:00Z</dcterms:modified>
</cp:coreProperties>
</file>