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8"/>
        <w:gridCol w:w="2906"/>
        <w:gridCol w:w="3206"/>
      </w:tblGrid>
      <w:tr w:rsidR="00AB4216" w:rsidRPr="00427D75">
        <w:tc>
          <w:tcPr>
            <w:tcW w:w="10012" w:type="dxa"/>
            <w:gridSpan w:val="3"/>
            <w:tcBorders>
              <w:top w:val="nil"/>
              <w:left w:val="nil"/>
              <w:bottom w:val="threeDEmboss" w:sz="18" w:space="0" w:color="auto"/>
              <w:right w:val="nil"/>
            </w:tcBorders>
          </w:tcPr>
          <w:p w:rsidR="00AB4216" w:rsidRPr="00627B28" w:rsidRDefault="00805927" w:rsidP="00427D75">
            <w:pPr>
              <w:pStyle w:val="a4"/>
              <w:spacing w:line="276" w:lineRule="auto"/>
              <w:outlineLvl w:val="0"/>
              <w:rPr>
                <w:rFonts w:ascii="Times New Roman" w:hAnsi="Times New Roman" w:cs="Times New Roman"/>
                <w:b/>
                <w:szCs w:val="28"/>
              </w:rPr>
            </w:pPr>
            <w:r w:rsidRPr="00627B28">
              <w:rPr>
                <w:rFonts w:ascii="Times New Roman" w:hAnsi="Times New Roman" w:cs="Times New Roman"/>
                <w:b/>
                <w:szCs w:val="28"/>
              </w:rPr>
              <w:t>Таймырское м</w:t>
            </w:r>
            <w:r w:rsidR="00AB4216" w:rsidRPr="00627B28">
              <w:rPr>
                <w:rFonts w:ascii="Times New Roman" w:hAnsi="Times New Roman" w:cs="Times New Roman"/>
                <w:b/>
                <w:szCs w:val="28"/>
              </w:rPr>
              <w:t xml:space="preserve">униципальное </w:t>
            </w:r>
            <w:r w:rsidR="00394B2D">
              <w:rPr>
                <w:rFonts w:ascii="Times New Roman" w:hAnsi="Times New Roman" w:cs="Times New Roman"/>
                <w:b/>
                <w:szCs w:val="28"/>
              </w:rPr>
              <w:t>бюджетное</w:t>
            </w:r>
            <w:r w:rsidR="00AB4216" w:rsidRPr="00627B28">
              <w:rPr>
                <w:rFonts w:ascii="Times New Roman" w:hAnsi="Times New Roman" w:cs="Times New Roman"/>
                <w:b/>
                <w:szCs w:val="28"/>
              </w:rPr>
              <w:t xml:space="preserve"> образовательное учреждение </w:t>
            </w:r>
          </w:p>
          <w:p w:rsidR="00D94729" w:rsidRPr="00627B28" w:rsidRDefault="00712993" w:rsidP="00712993">
            <w:pPr>
              <w:pStyle w:val="a4"/>
              <w:tabs>
                <w:tab w:val="left" w:pos="416"/>
                <w:tab w:val="center" w:pos="4677"/>
              </w:tabs>
              <w:spacing w:line="276" w:lineRule="auto"/>
              <w:jc w:val="left"/>
              <w:outlineLvl w:val="0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Cs w:val="28"/>
              </w:rPr>
              <w:tab/>
            </w:r>
            <w:r w:rsidR="00AB4216" w:rsidRPr="00627B28">
              <w:rPr>
                <w:rFonts w:ascii="Times New Roman" w:hAnsi="Times New Roman" w:cs="Times New Roman"/>
                <w:b/>
                <w:szCs w:val="28"/>
              </w:rPr>
              <w:t xml:space="preserve">дополнительного образования </w:t>
            </w:r>
          </w:p>
          <w:p w:rsidR="00AB4216" w:rsidRPr="00427D75" w:rsidRDefault="00D94729" w:rsidP="00D94729">
            <w:pPr>
              <w:pStyle w:val="a4"/>
              <w:spacing w:line="276" w:lineRule="auto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7B28">
              <w:rPr>
                <w:rFonts w:ascii="Times New Roman" w:hAnsi="Times New Roman" w:cs="Times New Roman"/>
                <w:b/>
                <w:szCs w:val="28"/>
              </w:rPr>
              <w:t>«Д</w:t>
            </w:r>
            <w:r w:rsidR="00AB4216" w:rsidRPr="00627B28">
              <w:rPr>
                <w:rFonts w:ascii="Times New Roman" w:hAnsi="Times New Roman" w:cs="Times New Roman"/>
                <w:b/>
                <w:szCs w:val="28"/>
              </w:rPr>
              <w:t>етско-юношеский центр</w:t>
            </w:r>
            <w:r w:rsidRPr="00627B28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AB4216" w:rsidRPr="00627B28">
              <w:rPr>
                <w:rFonts w:ascii="Times New Roman" w:hAnsi="Times New Roman" w:cs="Times New Roman"/>
                <w:b/>
                <w:szCs w:val="28"/>
              </w:rPr>
              <w:t>туризма и творчества «Юниор»</w:t>
            </w:r>
          </w:p>
        </w:tc>
      </w:tr>
      <w:tr w:rsidR="00AB4216" w:rsidRPr="00D94729">
        <w:tc>
          <w:tcPr>
            <w:tcW w:w="10012" w:type="dxa"/>
            <w:gridSpan w:val="3"/>
            <w:tcBorders>
              <w:top w:val="threeDEmboss" w:sz="18" w:space="0" w:color="auto"/>
              <w:left w:val="nil"/>
              <w:bottom w:val="nil"/>
              <w:right w:val="nil"/>
            </w:tcBorders>
          </w:tcPr>
          <w:p w:rsidR="00AB4216" w:rsidRDefault="00AB4216" w:rsidP="00AB4216">
            <w:pPr>
              <w:pStyle w:val="a4"/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B4216" w:rsidRPr="00427D75">
        <w:trPr>
          <w:trHeight w:val="575"/>
        </w:trPr>
        <w:tc>
          <w:tcPr>
            <w:tcW w:w="100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216" w:rsidRPr="00AB4216" w:rsidRDefault="00AB4216" w:rsidP="00AB4216">
            <w:pPr>
              <w:pStyle w:val="a4"/>
              <w:spacing w:line="276" w:lineRule="auto"/>
              <w:outlineLvl w:val="0"/>
              <w:rPr>
                <w:rFonts w:ascii="Times New Roman" w:hAnsi="Times New Roman" w:cs="Times New Roman"/>
                <w:b/>
                <w:szCs w:val="28"/>
              </w:rPr>
            </w:pPr>
            <w:r w:rsidRPr="00AB4216">
              <w:rPr>
                <w:rFonts w:ascii="Times New Roman" w:hAnsi="Times New Roman" w:cs="Times New Roman"/>
                <w:b/>
                <w:szCs w:val="28"/>
              </w:rPr>
              <w:t>ПРИКАЗ</w:t>
            </w:r>
          </w:p>
        </w:tc>
      </w:tr>
      <w:tr w:rsidR="00AB4216" w:rsidRPr="00AB4216"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AB4216" w:rsidRPr="00025CA7" w:rsidRDefault="005B0A4B" w:rsidP="00036CE1">
            <w:pPr>
              <w:jc w:val="center"/>
              <w:rPr>
                <w:bCs/>
                <w:sz w:val="28"/>
                <w:szCs w:val="28"/>
              </w:rPr>
            </w:pPr>
            <w:r w:rsidRPr="00025CA7">
              <w:rPr>
                <w:bCs/>
                <w:sz w:val="28"/>
                <w:szCs w:val="28"/>
              </w:rPr>
              <w:t>о</w:t>
            </w:r>
            <w:r w:rsidR="00D94729">
              <w:rPr>
                <w:bCs/>
                <w:sz w:val="28"/>
                <w:szCs w:val="28"/>
              </w:rPr>
              <w:t xml:space="preserve">т  </w:t>
            </w:r>
            <w:r w:rsidR="007C6EF7">
              <w:rPr>
                <w:bCs/>
                <w:sz w:val="28"/>
                <w:szCs w:val="28"/>
              </w:rPr>
              <w:t xml:space="preserve"> </w:t>
            </w:r>
            <w:r w:rsidR="007C6EF7" w:rsidRPr="001420FB">
              <w:rPr>
                <w:bCs/>
                <w:sz w:val="28"/>
                <w:szCs w:val="28"/>
              </w:rPr>
              <w:t>«</w:t>
            </w:r>
            <w:r w:rsidR="00036CE1">
              <w:rPr>
                <w:bCs/>
                <w:sz w:val="28"/>
                <w:szCs w:val="28"/>
              </w:rPr>
              <w:t>01</w:t>
            </w:r>
            <w:r w:rsidR="00AB4216" w:rsidRPr="001420FB">
              <w:rPr>
                <w:bCs/>
                <w:sz w:val="28"/>
                <w:szCs w:val="28"/>
              </w:rPr>
              <w:t>»</w:t>
            </w:r>
            <w:r w:rsidR="00D94729" w:rsidRPr="001420FB">
              <w:rPr>
                <w:bCs/>
                <w:sz w:val="28"/>
                <w:szCs w:val="28"/>
              </w:rPr>
              <w:t xml:space="preserve"> </w:t>
            </w:r>
            <w:r w:rsidR="00036CE1">
              <w:rPr>
                <w:bCs/>
                <w:sz w:val="28"/>
                <w:szCs w:val="28"/>
              </w:rPr>
              <w:t>апреля</w:t>
            </w:r>
            <w:r w:rsidR="009C231A">
              <w:rPr>
                <w:bCs/>
                <w:sz w:val="28"/>
                <w:szCs w:val="28"/>
              </w:rPr>
              <w:t xml:space="preserve"> </w:t>
            </w:r>
            <w:r w:rsidR="00703379" w:rsidRPr="001420FB">
              <w:rPr>
                <w:bCs/>
                <w:sz w:val="28"/>
                <w:szCs w:val="28"/>
              </w:rPr>
              <w:t>20</w:t>
            </w:r>
            <w:r w:rsidR="00394B2D">
              <w:rPr>
                <w:bCs/>
                <w:sz w:val="28"/>
                <w:szCs w:val="28"/>
              </w:rPr>
              <w:t>21</w:t>
            </w:r>
            <w:r w:rsidR="00AB4216" w:rsidRPr="001420FB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</w:tcPr>
          <w:p w:rsidR="00AB4216" w:rsidRPr="00025CA7" w:rsidRDefault="00AB4216" w:rsidP="00627B28">
            <w:pPr>
              <w:pStyle w:val="a4"/>
              <w:spacing w:line="276" w:lineRule="auto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025CA7">
              <w:rPr>
                <w:rFonts w:ascii="Times New Roman" w:hAnsi="Times New Roman" w:cs="Times New Roman"/>
                <w:szCs w:val="28"/>
              </w:rPr>
              <w:t>г. Дудинка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AB4216" w:rsidRPr="00025CA7" w:rsidRDefault="00AB4216" w:rsidP="0046079C">
            <w:pPr>
              <w:pStyle w:val="a4"/>
              <w:spacing w:line="276" w:lineRule="auto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025CA7">
              <w:rPr>
                <w:rFonts w:ascii="Times New Roman" w:hAnsi="Times New Roman" w:cs="Times New Roman"/>
                <w:szCs w:val="28"/>
              </w:rPr>
              <w:t>№</w:t>
            </w:r>
            <w:r w:rsidR="00D07C2B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46079C">
              <w:rPr>
                <w:rFonts w:ascii="Times New Roman" w:hAnsi="Times New Roman" w:cs="Times New Roman"/>
                <w:szCs w:val="28"/>
              </w:rPr>
              <w:t>80</w:t>
            </w:r>
          </w:p>
        </w:tc>
      </w:tr>
      <w:tr w:rsidR="00AB4216" w:rsidRPr="00AB4216">
        <w:tc>
          <w:tcPr>
            <w:tcW w:w="100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216" w:rsidRPr="00AB4216" w:rsidRDefault="00AB4216" w:rsidP="00D94729">
            <w:pPr>
              <w:pStyle w:val="a4"/>
              <w:spacing w:line="276" w:lineRule="auto"/>
              <w:jc w:val="left"/>
              <w:outlineLvl w:val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DB5A8E" w:rsidRDefault="00D94729" w:rsidP="004E4036">
      <w:pPr>
        <w:pStyle w:val="a4"/>
        <w:jc w:val="lef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«</w:t>
      </w:r>
      <w:r w:rsidR="00863271">
        <w:rPr>
          <w:rFonts w:ascii="Times New Roman" w:hAnsi="Times New Roman" w:cs="Times New Roman"/>
          <w:b/>
          <w:szCs w:val="28"/>
        </w:rPr>
        <w:t xml:space="preserve">О назначении </w:t>
      </w:r>
      <w:proofErr w:type="gramStart"/>
      <w:r w:rsidR="00863271">
        <w:rPr>
          <w:rFonts w:ascii="Times New Roman" w:hAnsi="Times New Roman" w:cs="Times New Roman"/>
          <w:b/>
          <w:szCs w:val="28"/>
        </w:rPr>
        <w:t>ответственного</w:t>
      </w:r>
      <w:proofErr w:type="gramEnd"/>
      <w:r w:rsidR="00036CE1">
        <w:rPr>
          <w:rFonts w:ascii="Times New Roman" w:hAnsi="Times New Roman" w:cs="Times New Roman"/>
          <w:b/>
          <w:szCs w:val="28"/>
        </w:rPr>
        <w:t xml:space="preserve"> </w:t>
      </w:r>
      <w:r w:rsidR="0046079C">
        <w:rPr>
          <w:rFonts w:ascii="Times New Roman" w:hAnsi="Times New Roman" w:cs="Times New Roman"/>
          <w:b/>
          <w:szCs w:val="28"/>
        </w:rPr>
        <w:t>за обеспечение безопасности обработки персональных данных</w:t>
      </w:r>
      <w:r w:rsidR="005B0A4B">
        <w:rPr>
          <w:rFonts w:ascii="Times New Roman" w:hAnsi="Times New Roman" w:cs="Times New Roman"/>
          <w:b/>
          <w:szCs w:val="28"/>
        </w:rPr>
        <w:t>»</w:t>
      </w:r>
    </w:p>
    <w:p w:rsidR="00464676" w:rsidRDefault="00464676" w:rsidP="00DB5A8E">
      <w:pPr>
        <w:pStyle w:val="a4"/>
        <w:jc w:val="left"/>
        <w:rPr>
          <w:rFonts w:ascii="Times New Roman" w:hAnsi="Times New Roman" w:cs="Times New Roman"/>
          <w:b/>
          <w:szCs w:val="28"/>
        </w:rPr>
      </w:pPr>
    </w:p>
    <w:p w:rsidR="00674BDB" w:rsidRPr="0054025C" w:rsidRDefault="0046079C" w:rsidP="00812E10">
      <w:pPr>
        <w:pStyle w:val="a4"/>
        <w:ind w:firstLine="708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В соответствии с Федеральным законом от 27.07.2006г. №152-ФЗ «О персональных данных», Федеральным законом от 27.07.2006г. №149-ФЗ «Об информации, информационных технологиях и о защите информации», и другим нормативными правовыми документами по вопросам использования и защиты информационных ресурсов, содержащих персональные данные, </w:t>
      </w:r>
    </w:p>
    <w:p w:rsidR="0054025C" w:rsidRDefault="0054025C" w:rsidP="0054025C">
      <w:pPr>
        <w:pStyle w:val="a4"/>
        <w:tabs>
          <w:tab w:val="left" w:pos="5303"/>
        </w:tabs>
        <w:rPr>
          <w:rFonts w:ascii="Times New Roman" w:hAnsi="Times New Roman" w:cs="Times New Roman"/>
          <w:b/>
          <w:szCs w:val="28"/>
        </w:rPr>
      </w:pPr>
    </w:p>
    <w:p w:rsidR="0054025C" w:rsidRDefault="00F902F1" w:rsidP="0054025C">
      <w:pPr>
        <w:pStyle w:val="a4"/>
        <w:tabs>
          <w:tab w:val="left" w:pos="5303"/>
        </w:tabs>
        <w:rPr>
          <w:rFonts w:ascii="Times New Roman" w:hAnsi="Times New Roman" w:cs="Times New Roman"/>
          <w:b/>
          <w:szCs w:val="28"/>
        </w:rPr>
      </w:pPr>
      <w:r w:rsidRPr="00F902F1">
        <w:rPr>
          <w:rFonts w:ascii="Times New Roman" w:hAnsi="Times New Roman" w:cs="Times New Roman"/>
          <w:b/>
          <w:szCs w:val="28"/>
        </w:rPr>
        <w:t>ПРИКАЗЫВАЮ</w:t>
      </w:r>
      <w:r>
        <w:rPr>
          <w:rFonts w:ascii="Times New Roman" w:hAnsi="Times New Roman" w:cs="Times New Roman"/>
          <w:b/>
          <w:szCs w:val="28"/>
        </w:rPr>
        <w:t>:</w:t>
      </w:r>
    </w:p>
    <w:p w:rsidR="0054025C" w:rsidRPr="0054025C" w:rsidRDefault="0054025C" w:rsidP="0054025C">
      <w:pPr>
        <w:pStyle w:val="a4"/>
        <w:tabs>
          <w:tab w:val="left" w:pos="5303"/>
        </w:tabs>
        <w:rPr>
          <w:rFonts w:ascii="Times New Roman" w:hAnsi="Times New Roman" w:cs="Times New Roman"/>
          <w:b/>
          <w:szCs w:val="28"/>
        </w:rPr>
      </w:pPr>
    </w:p>
    <w:p w:rsidR="00036CE1" w:rsidRPr="00B677E2" w:rsidRDefault="0046079C" w:rsidP="00AE2E0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Назначить ответственным за обеспечение безопасности персональных данных при их обработке в </w:t>
      </w:r>
      <w:proofErr w:type="spellStart"/>
      <w:r>
        <w:rPr>
          <w:rFonts w:ascii="Times New Roman" w:hAnsi="Times New Roman" w:cs="Times New Roman"/>
          <w:szCs w:val="28"/>
        </w:rPr>
        <w:t>ИСПДн</w:t>
      </w:r>
      <w:proofErr w:type="spellEnd"/>
      <w:r w:rsidR="00AE2E06">
        <w:rPr>
          <w:rFonts w:ascii="Times New Roman" w:hAnsi="Times New Roman" w:cs="Times New Roman"/>
          <w:szCs w:val="28"/>
        </w:rPr>
        <w:t xml:space="preserve"> ДЮЦТТ «Юниор» </w:t>
      </w:r>
      <w:proofErr w:type="spellStart"/>
      <w:r w:rsidR="00AE2E06">
        <w:rPr>
          <w:rFonts w:ascii="Times New Roman" w:hAnsi="Times New Roman" w:cs="Times New Roman"/>
          <w:szCs w:val="28"/>
        </w:rPr>
        <w:t>Китушкину</w:t>
      </w:r>
      <w:proofErr w:type="spellEnd"/>
      <w:r w:rsidR="00AE2E06">
        <w:rPr>
          <w:rFonts w:ascii="Times New Roman" w:hAnsi="Times New Roman" w:cs="Times New Roman"/>
          <w:szCs w:val="28"/>
        </w:rPr>
        <w:t xml:space="preserve"> Ирину Станиславовну – специалиста по кадрам ТМБ ОУ ДО «ДЮЦТТ «Юниор».</w:t>
      </w:r>
    </w:p>
    <w:p w:rsidR="001E6354" w:rsidRDefault="00AE2E06" w:rsidP="00674BD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Китушкина</w:t>
      </w:r>
      <w:proofErr w:type="spellEnd"/>
      <w:r>
        <w:rPr>
          <w:rFonts w:ascii="Times New Roman" w:hAnsi="Times New Roman" w:cs="Times New Roman"/>
          <w:szCs w:val="28"/>
        </w:rPr>
        <w:t xml:space="preserve"> И.С. несет персональную ответственность за обеспечение безопасности персональных данных в ДЮЦТТ «Юниор».</w:t>
      </w:r>
    </w:p>
    <w:p w:rsidR="00702C26" w:rsidRDefault="00AE2E06" w:rsidP="00AE2E0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Секретарю</w:t>
      </w:r>
      <w:r w:rsidRPr="00AE2E06">
        <w:rPr>
          <w:rFonts w:ascii="Times New Roman" w:hAnsi="Times New Roman" w:cs="Times New Roman"/>
          <w:szCs w:val="28"/>
        </w:rPr>
        <w:t xml:space="preserve"> </w:t>
      </w:r>
      <w:r w:rsidRPr="00B8436D">
        <w:rPr>
          <w:rFonts w:ascii="Times New Roman" w:hAnsi="Times New Roman" w:cs="Times New Roman"/>
          <w:szCs w:val="28"/>
        </w:rPr>
        <w:t>ТМ</w:t>
      </w:r>
      <w:r>
        <w:rPr>
          <w:rFonts w:ascii="Times New Roman" w:hAnsi="Times New Roman" w:cs="Times New Roman"/>
          <w:szCs w:val="28"/>
        </w:rPr>
        <w:t xml:space="preserve">Б ОУДО ДЮЦТТ «Юниор» Коноваловой В.С. ознакомить работника с приказом под роспись. </w:t>
      </w:r>
    </w:p>
    <w:p w:rsidR="00702C26" w:rsidRDefault="00702C26" w:rsidP="00702C2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Cs w:val="28"/>
        </w:rPr>
        <w:t xml:space="preserve"> исполнением приказа оставляю за собой.</w:t>
      </w:r>
    </w:p>
    <w:p w:rsidR="00702C26" w:rsidRDefault="00702C26" w:rsidP="00702C26">
      <w:pPr>
        <w:pStyle w:val="a4"/>
        <w:ind w:left="720"/>
        <w:jc w:val="both"/>
        <w:rPr>
          <w:rFonts w:ascii="Times New Roman" w:hAnsi="Times New Roman" w:cs="Times New Roman"/>
          <w:szCs w:val="28"/>
        </w:rPr>
      </w:pPr>
    </w:p>
    <w:p w:rsidR="00B8436D" w:rsidRDefault="00B8436D" w:rsidP="001E6354">
      <w:pPr>
        <w:rPr>
          <w:bCs/>
          <w:iCs/>
          <w:sz w:val="28"/>
          <w:szCs w:val="28"/>
        </w:rPr>
        <w:sectPr w:rsidR="00B8436D" w:rsidSect="00102C56">
          <w:type w:val="continuous"/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4E4036" w:rsidRDefault="00394B2D" w:rsidP="004E4036">
      <w:pPr>
        <w:pStyle w:val="a4"/>
        <w:spacing w:line="276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Директор</w:t>
      </w:r>
      <w:r w:rsidR="00300E09">
        <w:rPr>
          <w:rFonts w:ascii="Times New Roman" w:hAnsi="Times New Roman" w:cs="Times New Roman"/>
          <w:szCs w:val="28"/>
        </w:rPr>
        <w:t xml:space="preserve"> </w:t>
      </w:r>
    </w:p>
    <w:p w:rsidR="004C720E" w:rsidRDefault="00BC0EF3" w:rsidP="004E4036">
      <w:pPr>
        <w:pStyle w:val="a4"/>
        <w:spacing w:line="276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ТМ</w:t>
      </w:r>
      <w:r w:rsidR="00394B2D">
        <w:rPr>
          <w:rFonts w:ascii="Times New Roman" w:hAnsi="Times New Roman" w:cs="Times New Roman"/>
          <w:szCs w:val="28"/>
        </w:rPr>
        <w:t>Б</w:t>
      </w:r>
      <w:r>
        <w:rPr>
          <w:rFonts w:ascii="Times New Roman" w:hAnsi="Times New Roman" w:cs="Times New Roman"/>
          <w:szCs w:val="28"/>
        </w:rPr>
        <w:t xml:space="preserve"> ОУ</w:t>
      </w:r>
      <w:r w:rsidR="00394B2D">
        <w:rPr>
          <w:rFonts w:ascii="Times New Roman" w:hAnsi="Times New Roman" w:cs="Times New Roman"/>
          <w:szCs w:val="28"/>
        </w:rPr>
        <w:t xml:space="preserve"> </w:t>
      </w:r>
      <w:r w:rsidR="004C720E">
        <w:rPr>
          <w:rFonts w:ascii="Times New Roman" w:hAnsi="Times New Roman" w:cs="Times New Roman"/>
          <w:szCs w:val="28"/>
        </w:rPr>
        <w:t>ДО «</w:t>
      </w:r>
      <w:r w:rsidR="00893837">
        <w:rPr>
          <w:rFonts w:ascii="Times New Roman" w:hAnsi="Times New Roman" w:cs="Times New Roman"/>
          <w:szCs w:val="28"/>
        </w:rPr>
        <w:t>ДЮЦТТ «Юниор»</w:t>
      </w:r>
      <w:r w:rsidR="00893837">
        <w:rPr>
          <w:rFonts w:ascii="Times New Roman" w:hAnsi="Times New Roman" w:cs="Times New Roman"/>
          <w:szCs w:val="28"/>
        </w:rPr>
        <w:tab/>
      </w:r>
      <w:r w:rsidR="00893837">
        <w:rPr>
          <w:rFonts w:ascii="Times New Roman" w:hAnsi="Times New Roman" w:cs="Times New Roman"/>
          <w:szCs w:val="28"/>
        </w:rPr>
        <w:tab/>
      </w:r>
      <w:r w:rsidR="00893837">
        <w:rPr>
          <w:rFonts w:ascii="Times New Roman" w:hAnsi="Times New Roman" w:cs="Times New Roman"/>
          <w:szCs w:val="28"/>
        </w:rPr>
        <w:tab/>
      </w:r>
      <w:r w:rsidR="00893837">
        <w:rPr>
          <w:rFonts w:ascii="Times New Roman" w:hAnsi="Times New Roman" w:cs="Times New Roman"/>
          <w:szCs w:val="28"/>
        </w:rPr>
        <w:tab/>
      </w:r>
      <w:r w:rsidR="00893837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="00394B2D">
        <w:rPr>
          <w:rFonts w:ascii="Times New Roman" w:hAnsi="Times New Roman" w:cs="Times New Roman"/>
          <w:szCs w:val="28"/>
        </w:rPr>
        <w:t>Рубан Н.А.</w:t>
      </w:r>
    </w:p>
    <w:p w:rsidR="0054025C" w:rsidRDefault="0054025C" w:rsidP="0054025C">
      <w:pPr>
        <w:pStyle w:val="a4"/>
        <w:spacing w:line="276" w:lineRule="auto"/>
        <w:jc w:val="right"/>
        <w:rPr>
          <w:rFonts w:ascii="Times New Roman" w:hAnsi="Times New Roman" w:cs="Times New Roman"/>
          <w:szCs w:val="28"/>
        </w:rPr>
      </w:pPr>
    </w:p>
    <w:p w:rsidR="004C720E" w:rsidRDefault="004C720E" w:rsidP="004E4036">
      <w:pPr>
        <w:pStyle w:val="a4"/>
        <w:spacing w:line="276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 приказом ознакомлен</w:t>
      </w:r>
      <w:r w:rsidR="00AE2E06">
        <w:rPr>
          <w:rFonts w:ascii="Times New Roman" w:hAnsi="Times New Roman" w:cs="Times New Roman"/>
          <w:szCs w:val="28"/>
        </w:rPr>
        <w:t>а</w:t>
      </w:r>
      <w:r>
        <w:rPr>
          <w:rFonts w:ascii="Times New Roman" w:hAnsi="Times New Roman" w:cs="Times New Roman"/>
          <w:szCs w:val="28"/>
        </w:rPr>
        <w:t>:</w:t>
      </w:r>
    </w:p>
    <w:sectPr w:rsidR="004C720E" w:rsidSect="00236953">
      <w:type w:val="continuous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32351"/>
    <w:multiLevelType w:val="hybridMultilevel"/>
    <w:tmpl w:val="3B3CB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06DA0"/>
    <w:multiLevelType w:val="hybridMultilevel"/>
    <w:tmpl w:val="59BAB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13A1A"/>
    <w:multiLevelType w:val="hybridMultilevel"/>
    <w:tmpl w:val="31F28150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9447D68"/>
    <w:multiLevelType w:val="hybridMultilevel"/>
    <w:tmpl w:val="20EED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076C2"/>
    <w:multiLevelType w:val="hybridMultilevel"/>
    <w:tmpl w:val="59BAB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60838"/>
    <w:multiLevelType w:val="hybridMultilevel"/>
    <w:tmpl w:val="06AAE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429E8"/>
    <w:rsid w:val="00015861"/>
    <w:rsid w:val="00025CA7"/>
    <w:rsid w:val="000267B8"/>
    <w:rsid w:val="0003593C"/>
    <w:rsid w:val="00036434"/>
    <w:rsid w:val="00036CE1"/>
    <w:rsid w:val="0006090F"/>
    <w:rsid w:val="00066A96"/>
    <w:rsid w:val="0007264D"/>
    <w:rsid w:val="00091259"/>
    <w:rsid w:val="0009571E"/>
    <w:rsid w:val="000A523C"/>
    <w:rsid w:val="000B1788"/>
    <w:rsid w:val="000B509B"/>
    <w:rsid w:val="000F05FE"/>
    <w:rsid w:val="00101260"/>
    <w:rsid w:val="00102C56"/>
    <w:rsid w:val="00105BC0"/>
    <w:rsid w:val="001420FB"/>
    <w:rsid w:val="00144E7F"/>
    <w:rsid w:val="00170DA4"/>
    <w:rsid w:val="00171964"/>
    <w:rsid w:val="00177CE0"/>
    <w:rsid w:val="00185D00"/>
    <w:rsid w:val="001A02D3"/>
    <w:rsid w:val="001A0817"/>
    <w:rsid w:val="001B494B"/>
    <w:rsid w:val="001C5867"/>
    <w:rsid w:val="001D1A18"/>
    <w:rsid w:val="001D5CC8"/>
    <w:rsid w:val="001D6DDD"/>
    <w:rsid w:val="001E4481"/>
    <w:rsid w:val="001E6354"/>
    <w:rsid w:val="002135F1"/>
    <w:rsid w:val="002329F1"/>
    <w:rsid w:val="00236953"/>
    <w:rsid w:val="00236FFC"/>
    <w:rsid w:val="00242693"/>
    <w:rsid w:val="00260D95"/>
    <w:rsid w:val="0026789F"/>
    <w:rsid w:val="00284C0D"/>
    <w:rsid w:val="00291893"/>
    <w:rsid w:val="002977F5"/>
    <w:rsid w:val="002B4AC8"/>
    <w:rsid w:val="002D2FB8"/>
    <w:rsid w:val="002F133C"/>
    <w:rsid w:val="00300E09"/>
    <w:rsid w:val="00306625"/>
    <w:rsid w:val="0033146B"/>
    <w:rsid w:val="00333DB7"/>
    <w:rsid w:val="003379E4"/>
    <w:rsid w:val="003429E8"/>
    <w:rsid w:val="00350040"/>
    <w:rsid w:val="00361745"/>
    <w:rsid w:val="00361C36"/>
    <w:rsid w:val="003674B9"/>
    <w:rsid w:val="0037465F"/>
    <w:rsid w:val="00374ED1"/>
    <w:rsid w:val="00386DFD"/>
    <w:rsid w:val="00394B2D"/>
    <w:rsid w:val="003A1E33"/>
    <w:rsid w:val="003D0570"/>
    <w:rsid w:val="003D0C72"/>
    <w:rsid w:val="003E4156"/>
    <w:rsid w:val="004150ED"/>
    <w:rsid w:val="00416FF0"/>
    <w:rsid w:val="00426E57"/>
    <w:rsid w:val="00427D75"/>
    <w:rsid w:val="0043690F"/>
    <w:rsid w:val="00437CDD"/>
    <w:rsid w:val="00445606"/>
    <w:rsid w:val="0046079C"/>
    <w:rsid w:val="00463361"/>
    <w:rsid w:val="00464676"/>
    <w:rsid w:val="0049384D"/>
    <w:rsid w:val="004A2E5E"/>
    <w:rsid w:val="004A5C7E"/>
    <w:rsid w:val="004C720E"/>
    <w:rsid w:val="004E4036"/>
    <w:rsid w:val="0050254E"/>
    <w:rsid w:val="00516C0D"/>
    <w:rsid w:val="00532C05"/>
    <w:rsid w:val="0054025C"/>
    <w:rsid w:val="00541409"/>
    <w:rsid w:val="005463B3"/>
    <w:rsid w:val="00565ED5"/>
    <w:rsid w:val="005676FB"/>
    <w:rsid w:val="005922F0"/>
    <w:rsid w:val="005B0A4B"/>
    <w:rsid w:val="005C55BE"/>
    <w:rsid w:val="005C77D7"/>
    <w:rsid w:val="005F2FAA"/>
    <w:rsid w:val="005F35DA"/>
    <w:rsid w:val="006257EC"/>
    <w:rsid w:val="00627B28"/>
    <w:rsid w:val="006708C2"/>
    <w:rsid w:val="00674BDB"/>
    <w:rsid w:val="0069738A"/>
    <w:rsid w:val="006A42CC"/>
    <w:rsid w:val="006B624E"/>
    <w:rsid w:val="006B69E8"/>
    <w:rsid w:val="006D16E5"/>
    <w:rsid w:val="006D7E6A"/>
    <w:rsid w:val="006E4ADF"/>
    <w:rsid w:val="006F5D86"/>
    <w:rsid w:val="006F6C3F"/>
    <w:rsid w:val="00702C26"/>
    <w:rsid w:val="00703379"/>
    <w:rsid w:val="00712993"/>
    <w:rsid w:val="00735803"/>
    <w:rsid w:val="00760714"/>
    <w:rsid w:val="00766ED5"/>
    <w:rsid w:val="007774B2"/>
    <w:rsid w:val="007800BE"/>
    <w:rsid w:val="00783377"/>
    <w:rsid w:val="00797A44"/>
    <w:rsid w:val="007A4966"/>
    <w:rsid w:val="007A4BC4"/>
    <w:rsid w:val="007C6EF7"/>
    <w:rsid w:val="007D43A8"/>
    <w:rsid w:val="007E5690"/>
    <w:rsid w:val="007F060E"/>
    <w:rsid w:val="007F0B9B"/>
    <w:rsid w:val="00801586"/>
    <w:rsid w:val="00805927"/>
    <w:rsid w:val="00812E10"/>
    <w:rsid w:val="00816D78"/>
    <w:rsid w:val="00827E1B"/>
    <w:rsid w:val="0084122B"/>
    <w:rsid w:val="00863271"/>
    <w:rsid w:val="0086475C"/>
    <w:rsid w:val="00893837"/>
    <w:rsid w:val="008B3584"/>
    <w:rsid w:val="008C2AC2"/>
    <w:rsid w:val="008C7848"/>
    <w:rsid w:val="008D5CAC"/>
    <w:rsid w:val="008F6D31"/>
    <w:rsid w:val="00916A89"/>
    <w:rsid w:val="00917BDD"/>
    <w:rsid w:val="00920BB2"/>
    <w:rsid w:val="009260F8"/>
    <w:rsid w:val="009620CA"/>
    <w:rsid w:val="00964DDC"/>
    <w:rsid w:val="009815BA"/>
    <w:rsid w:val="009C231A"/>
    <w:rsid w:val="009E1392"/>
    <w:rsid w:val="009E2BC9"/>
    <w:rsid w:val="009E53F2"/>
    <w:rsid w:val="009F523B"/>
    <w:rsid w:val="00A0217E"/>
    <w:rsid w:val="00A05AE5"/>
    <w:rsid w:val="00A22997"/>
    <w:rsid w:val="00A26AA8"/>
    <w:rsid w:val="00A434CE"/>
    <w:rsid w:val="00A5617B"/>
    <w:rsid w:val="00A83E7B"/>
    <w:rsid w:val="00A8717E"/>
    <w:rsid w:val="00A93570"/>
    <w:rsid w:val="00A94928"/>
    <w:rsid w:val="00A96E97"/>
    <w:rsid w:val="00AB008A"/>
    <w:rsid w:val="00AB4216"/>
    <w:rsid w:val="00AD38DF"/>
    <w:rsid w:val="00AE2E06"/>
    <w:rsid w:val="00B0254C"/>
    <w:rsid w:val="00B06487"/>
    <w:rsid w:val="00B104B1"/>
    <w:rsid w:val="00B36B23"/>
    <w:rsid w:val="00B677E2"/>
    <w:rsid w:val="00B7279F"/>
    <w:rsid w:val="00B8436D"/>
    <w:rsid w:val="00BA0FEE"/>
    <w:rsid w:val="00BA5594"/>
    <w:rsid w:val="00BB797C"/>
    <w:rsid w:val="00BC0EF3"/>
    <w:rsid w:val="00BC1218"/>
    <w:rsid w:val="00C10D67"/>
    <w:rsid w:val="00C210E0"/>
    <w:rsid w:val="00C43B8F"/>
    <w:rsid w:val="00C52662"/>
    <w:rsid w:val="00C547B8"/>
    <w:rsid w:val="00C83504"/>
    <w:rsid w:val="00C843CD"/>
    <w:rsid w:val="00CB0F28"/>
    <w:rsid w:val="00CC1BA4"/>
    <w:rsid w:val="00CC6497"/>
    <w:rsid w:val="00CD257A"/>
    <w:rsid w:val="00CF4683"/>
    <w:rsid w:val="00CF58BF"/>
    <w:rsid w:val="00CF60E2"/>
    <w:rsid w:val="00D0224F"/>
    <w:rsid w:val="00D07C2B"/>
    <w:rsid w:val="00D1618B"/>
    <w:rsid w:val="00D2063A"/>
    <w:rsid w:val="00D3529E"/>
    <w:rsid w:val="00D51737"/>
    <w:rsid w:val="00D619D0"/>
    <w:rsid w:val="00D654C0"/>
    <w:rsid w:val="00D75B3F"/>
    <w:rsid w:val="00D764D5"/>
    <w:rsid w:val="00D94729"/>
    <w:rsid w:val="00D95D3E"/>
    <w:rsid w:val="00DB5A8E"/>
    <w:rsid w:val="00DB6B31"/>
    <w:rsid w:val="00DC27F8"/>
    <w:rsid w:val="00DC6391"/>
    <w:rsid w:val="00DC6CC4"/>
    <w:rsid w:val="00DC715D"/>
    <w:rsid w:val="00E123BC"/>
    <w:rsid w:val="00E34DFA"/>
    <w:rsid w:val="00E5422A"/>
    <w:rsid w:val="00E67EC8"/>
    <w:rsid w:val="00E77ADC"/>
    <w:rsid w:val="00E91439"/>
    <w:rsid w:val="00E926B6"/>
    <w:rsid w:val="00E97BCD"/>
    <w:rsid w:val="00EF27B1"/>
    <w:rsid w:val="00EF5168"/>
    <w:rsid w:val="00F06B8B"/>
    <w:rsid w:val="00F37D36"/>
    <w:rsid w:val="00F50D68"/>
    <w:rsid w:val="00F53F55"/>
    <w:rsid w:val="00F853E4"/>
    <w:rsid w:val="00F86C73"/>
    <w:rsid w:val="00F902F1"/>
    <w:rsid w:val="00FB7D64"/>
    <w:rsid w:val="00FC1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4B1"/>
    <w:rPr>
      <w:sz w:val="24"/>
      <w:szCs w:val="24"/>
    </w:rPr>
  </w:style>
  <w:style w:type="paragraph" w:styleId="1">
    <w:name w:val="heading 1"/>
    <w:basedOn w:val="a"/>
    <w:next w:val="a"/>
    <w:qFormat/>
    <w:rsid w:val="00B104B1"/>
    <w:pPr>
      <w:keepNext/>
      <w:ind w:left="6372"/>
      <w:outlineLvl w:val="0"/>
    </w:pPr>
    <w:rPr>
      <w:sz w:val="28"/>
    </w:rPr>
  </w:style>
  <w:style w:type="paragraph" w:styleId="2">
    <w:name w:val="heading 2"/>
    <w:basedOn w:val="a"/>
    <w:next w:val="a"/>
    <w:qFormat/>
    <w:rsid w:val="00B104B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104B1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B104B1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B104B1"/>
    <w:pPr>
      <w:ind w:left="3540"/>
      <w:jc w:val="center"/>
    </w:pPr>
    <w:rPr>
      <w:rFonts w:ascii="Monotype Corsiva" w:hAnsi="Monotype Corsiva"/>
      <w:b/>
      <w:bCs/>
      <w:color w:val="FF0000"/>
      <w:sz w:val="52"/>
    </w:rPr>
  </w:style>
  <w:style w:type="paragraph" w:styleId="a3">
    <w:name w:val="Body Text"/>
    <w:basedOn w:val="a"/>
    <w:rsid w:val="00B104B1"/>
    <w:pPr>
      <w:jc w:val="center"/>
    </w:pPr>
    <w:rPr>
      <w:b/>
      <w:bCs/>
    </w:rPr>
  </w:style>
  <w:style w:type="paragraph" w:styleId="a4">
    <w:name w:val="Title"/>
    <w:basedOn w:val="a"/>
    <w:link w:val="a5"/>
    <w:qFormat/>
    <w:rsid w:val="00B104B1"/>
    <w:pPr>
      <w:jc w:val="center"/>
    </w:pPr>
    <w:rPr>
      <w:rFonts w:ascii="Arial" w:hAnsi="Arial" w:cs="Arial"/>
      <w:sz w:val="28"/>
    </w:rPr>
  </w:style>
  <w:style w:type="table" w:styleId="a6">
    <w:name w:val="Table Grid"/>
    <w:basedOn w:val="a1"/>
    <w:uiPriority w:val="59"/>
    <w:rsid w:val="001C58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63361"/>
    <w:rPr>
      <w:rFonts w:ascii="Calibri" w:hAnsi="Calibri"/>
      <w:sz w:val="22"/>
      <w:szCs w:val="22"/>
    </w:rPr>
  </w:style>
  <w:style w:type="paragraph" w:styleId="a8">
    <w:name w:val="Document Map"/>
    <w:basedOn w:val="a"/>
    <w:semiHidden/>
    <w:rsid w:val="00105BC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Название Знак"/>
    <w:basedOn w:val="a0"/>
    <w:link w:val="a4"/>
    <w:rsid w:val="00703379"/>
    <w:rPr>
      <w:rFonts w:ascii="Arial" w:hAnsi="Arial" w:cs="Arial"/>
      <w:sz w:val="28"/>
      <w:szCs w:val="24"/>
    </w:rPr>
  </w:style>
  <w:style w:type="paragraph" w:styleId="21">
    <w:name w:val="Body Text 2"/>
    <w:basedOn w:val="a"/>
    <w:link w:val="22"/>
    <w:rsid w:val="0070337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03379"/>
    <w:rPr>
      <w:sz w:val="24"/>
      <w:szCs w:val="24"/>
    </w:rPr>
  </w:style>
  <w:style w:type="paragraph" w:customStyle="1" w:styleId="a9">
    <w:name w:val="Знак"/>
    <w:basedOn w:val="a"/>
    <w:rsid w:val="00DB5A8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a">
    <w:name w:val="Balloon Text"/>
    <w:basedOn w:val="a"/>
    <w:semiHidden/>
    <w:rsid w:val="006F6C3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677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A794861-18C8-4C9E-8885-3B80252B8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Таймырский окружной детско-юношеский</vt:lpstr>
    </vt:vector>
  </TitlesOfParts>
  <Company>WORK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Таймырский окружной детско-юношеский</dc:title>
  <dc:creator>1</dc:creator>
  <cp:lastModifiedBy>Секретарь</cp:lastModifiedBy>
  <cp:revision>2</cp:revision>
  <cp:lastPrinted>2021-04-02T03:34:00Z</cp:lastPrinted>
  <dcterms:created xsi:type="dcterms:W3CDTF">2021-04-02T03:34:00Z</dcterms:created>
  <dcterms:modified xsi:type="dcterms:W3CDTF">2021-04-02T03:34:00Z</dcterms:modified>
</cp:coreProperties>
</file>