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80" w:rsidRDefault="00DB0D80" w:rsidP="00672DDE">
      <w:pPr>
        <w:spacing w:line="276" w:lineRule="auto"/>
        <w:jc w:val="center"/>
        <w:rPr>
          <w:b/>
          <w:sz w:val="28"/>
          <w:szCs w:val="28"/>
        </w:rPr>
      </w:pPr>
    </w:p>
    <w:p w:rsidR="000D00EC" w:rsidRDefault="000D00EC" w:rsidP="000D00EC">
      <w:pPr>
        <w:jc w:val="right"/>
      </w:pPr>
      <w:r>
        <w:t xml:space="preserve">Приложение </w:t>
      </w:r>
      <w:r w:rsidR="00C37391">
        <w:t>5</w:t>
      </w:r>
    </w:p>
    <w:p w:rsidR="000D00EC" w:rsidRPr="00977182" w:rsidRDefault="000D00EC" w:rsidP="000D00EC">
      <w:pPr>
        <w:jc w:val="right"/>
        <w:rPr>
          <w:bCs/>
        </w:rPr>
      </w:pPr>
      <w:r w:rsidRPr="00977182">
        <w:rPr>
          <w:bCs/>
        </w:rPr>
        <w:tab/>
      </w:r>
      <w:r w:rsidRPr="00977182">
        <w:rPr>
          <w:bCs/>
        </w:rPr>
        <w:tab/>
      </w:r>
      <w:r w:rsidRPr="00977182">
        <w:rPr>
          <w:bCs/>
        </w:rPr>
        <w:tab/>
      </w:r>
      <w:r w:rsidRPr="00977182">
        <w:rPr>
          <w:bCs/>
        </w:rPr>
        <w:tab/>
      </w:r>
      <w:r w:rsidRPr="00977182">
        <w:rPr>
          <w:bCs/>
        </w:rPr>
        <w:tab/>
      </w:r>
      <w:r w:rsidRPr="00977182">
        <w:rPr>
          <w:bCs/>
        </w:rPr>
        <w:tab/>
      </w:r>
      <w:r>
        <w:rPr>
          <w:bCs/>
        </w:rPr>
        <w:t xml:space="preserve">      </w:t>
      </w:r>
      <w:r w:rsidRPr="00977182">
        <w:rPr>
          <w:bCs/>
        </w:rPr>
        <w:t>к</w:t>
      </w:r>
      <w:r w:rsidRPr="00227D21">
        <w:rPr>
          <w:bCs/>
        </w:rPr>
        <w:t xml:space="preserve"> </w:t>
      </w:r>
      <w:r w:rsidRPr="00977182">
        <w:rPr>
          <w:bCs/>
        </w:rPr>
        <w:t xml:space="preserve">Положению о направлении воспитательной работы </w:t>
      </w:r>
      <w:r w:rsidRPr="00977182">
        <w:rPr>
          <w:bCs/>
        </w:rPr>
        <w:tab/>
      </w:r>
      <w:r w:rsidRPr="00977182">
        <w:rPr>
          <w:bCs/>
        </w:rPr>
        <w:tab/>
      </w:r>
      <w:r w:rsidRPr="00977182">
        <w:rPr>
          <w:bCs/>
        </w:rPr>
        <w:tab/>
      </w:r>
      <w:r w:rsidRPr="00977182">
        <w:rPr>
          <w:bCs/>
        </w:rPr>
        <w:tab/>
      </w:r>
      <w:r w:rsidRPr="00977182">
        <w:rPr>
          <w:bCs/>
        </w:rPr>
        <w:tab/>
      </w:r>
      <w:r w:rsidRPr="00977182">
        <w:rPr>
          <w:bCs/>
        </w:rPr>
        <w:tab/>
      </w:r>
      <w:r>
        <w:rPr>
          <w:bCs/>
        </w:rPr>
        <w:t xml:space="preserve">                               </w:t>
      </w:r>
      <w:r w:rsidRPr="00977182">
        <w:rPr>
          <w:bCs/>
        </w:rPr>
        <w:t xml:space="preserve">с учащимися </w:t>
      </w:r>
      <w:r w:rsidRPr="00977182">
        <w:t xml:space="preserve">Таймырского Долгано-Ненецкого </w:t>
      </w:r>
      <w:r>
        <w:tab/>
      </w:r>
      <w:r>
        <w:tab/>
      </w:r>
      <w:r>
        <w:tab/>
      </w:r>
      <w:r>
        <w:tab/>
      </w:r>
      <w:r w:rsidRPr="00977182">
        <w:t xml:space="preserve">муниципального района </w:t>
      </w:r>
      <w:r w:rsidRPr="00977182">
        <w:rPr>
          <w:bCs/>
        </w:rPr>
        <w:t>«</w:t>
      </w:r>
      <w:proofErr w:type="gramStart"/>
      <w:r w:rsidRPr="00977182">
        <w:rPr>
          <w:lang w:val="en-US"/>
        </w:rPr>
        <w:t>Pro</w:t>
      </w:r>
      <w:proofErr w:type="gramEnd"/>
      <w:r>
        <w:t>Движение</w:t>
      </w:r>
      <w:r w:rsidRPr="00977182">
        <w:t xml:space="preserve"> талантов</w:t>
      </w:r>
      <w:r w:rsidRPr="00977182">
        <w:rPr>
          <w:bCs/>
        </w:rPr>
        <w:t>»</w:t>
      </w:r>
    </w:p>
    <w:tbl>
      <w:tblPr>
        <w:tblpPr w:leftFromText="180" w:rightFromText="180" w:vertAnchor="page" w:horzAnchor="margin" w:tblpY="2949"/>
        <w:tblW w:w="0" w:type="auto"/>
        <w:tblLook w:val="04A0"/>
      </w:tblPr>
      <w:tblGrid>
        <w:gridCol w:w="4785"/>
        <w:gridCol w:w="4785"/>
      </w:tblGrid>
      <w:tr w:rsidR="000D00EC" w:rsidTr="000D00EC">
        <w:tc>
          <w:tcPr>
            <w:tcW w:w="4785" w:type="dxa"/>
            <w:hideMark/>
          </w:tcPr>
          <w:p w:rsidR="000D00EC" w:rsidRPr="000D00EC" w:rsidRDefault="000D00EC" w:rsidP="000D00EC">
            <w:pPr>
              <w:rPr>
                <w:sz w:val="24"/>
                <w:szCs w:val="24"/>
                <w:lang w:eastAsia="ar-SA"/>
              </w:rPr>
            </w:pPr>
            <w:r w:rsidRPr="000D00EC">
              <w:rPr>
                <w:sz w:val="24"/>
                <w:szCs w:val="24"/>
              </w:rPr>
              <w:t xml:space="preserve">«СОГЛАСОВАНО»  </w:t>
            </w:r>
          </w:p>
          <w:p w:rsidR="000D00EC" w:rsidRPr="000D00EC" w:rsidRDefault="000D00EC" w:rsidP="000D00EC">
            <w:pPr>
              <w:rPr>
                <w:sz w:val="24"/>
                <w:szCs w:val="24"/>
              </w:rPr>
            </w:pPr>
            <w:r w:rsidRPr="000D00EC">
              <w:rPr>
                <w:sz w:val="24"/>
                <w:szCs w:val="24"/>
              </w:rPr>
              <w:t xml:space="preserve">Директор Таймырского муниципального бюджетного образовательного учреждения дополнительного образования «Детско-юношеский центр туризма и творчества «Юниор»     </w:t>
            </w:r>
          </w:p>
          <w:p w:rsidR="000D00EC" w:rsidRPr="000D00EC" w:rsidRDefault="000D00EC" w:rsidP="000D00EC">
            <w:pPr>
              <w:suppressAutoHyphens/>
              <w:rPr>
                <w:sz w:val="24"/>
                <w:szCs w:val="24"/>
                <w:lang w:eastAsia="ar-SA"/>
              </w:rPr>
            </w:pPr>
            <w:r w:rsidRPr="000D00EC">
              <w:rPr>
                <w:sz w:val="24"/>
                <w:szCs w:val="24"/>
              </w:rPr>
              <w:t xml:space="preserve">  _____________________ Н.А. Рубан    </w:t>
            </w:r>
            <w:r w:rsidR="00D95736">
              <w:rPr>
                <w:sz w:val="24"/>
                <w:szCs w:val="24"/>
              </w:rPr>
              <w:t xml:space="preserve">   «______» _______________ 2024</w:t>
            </w:r>
            <w:r w:rsidRPr="000D00E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0D00EC" w:rsidRPr="000D00EC" w:rsidRDefault="000D00EC" w:rsidP="000D00EC">
            <w:pPr>
              <w:rPr>
                <w:sz w:val="24"/>
                <w:szCs w:val="24"/>
                <w:lang w:eastAsia="ar-SA"/>
              </w:rPr>
            </w:pPr>
            <w:r w:rsidRPr="000D00EC">
              <w:rPr>
                <w:sz w:val="24"/>
                <w:szCs w:val="24"/>
              </w:rPr>
              <w:t xml:space="preserve">«УТВЕРЖДАЮ»              </w:t>
            </w:r>
          </w:p>
          <w:p w:rsidR="000D00EC" w:rsidRPr="000D00EC" w:rsidRDefault="000D00EC" w:rsidP="000D00EC">
            <w:pPr>
              <w:rPr>
                <w:sz w:val="24"/>
                <w:szCs w:val="24"/>
              </w:rPr>
            </w:pPr>
            <w:r w:rsidRPr="000D00EC">
              <w:rPr>
                <w:sz w:val="24"/>
                <w:szCs w:val="24"/>
              </w:rPr>
              <w:t>Заместитель Главы Таймырского Долгано -   Ненецкого муниципального района - начальник Управления образования Администрации муниципального района</w:t>
            </w:r>
          </w:p>
          <w:p w:rsidR="000D00EC" w:rsidRPr="000D00EC" w:rsidRDefault="000D00EC" w:rsidP="000D00EC">
            <w:pPr>
              <w:rPr>
                <w:sz w:val="24"/>
                <w:szCs w:val="24"/>
              </w:rPr>
            </w:pPr>
          </w:p>
          <w:p w:rsidR="000D00EC" w:rsidRPr="000D00EC" w:rsidRDefault="000D00EC" w:rsidP="000D00E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00EC">
              <w:rPr>
                <w:rFonts w:ascii="Times New Roman" w:hAnsi="Times New Roman"/>
                <w:sz w:val="24"/>
                <w:szCs w:val="24"/>
              </w:rPr>
              <w:t>____________________Т.А. Друппова</w:t>
            </w:r>
          </w:p>
          <w:p w:rsidR="000D00EC" w:rsidRPr="000D00EC" w:rsidRDefault="00D95736" w:rsidP="000D00EC">
            <w:pPr>
              <w:pStyle w:val="a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 _______________ 2024</w:t>
            </w:r>
            <w:r w:rsidR="000D00EC" w:rsidRPr="000D00E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0D00EC" w:rsidRDefault="000D00EC" w:rsidP="000D00EC">
      <w:pPr>
        <w:rPr>
          <w:b/>
        </w:rPr>
      </w:pPr>
    </w:p>
    <w:p w:rsidR="000D00EC" w:rsidRDefault="000D00EC" w:rsidP="000D00EC">
      <w:pPr>
        <w:jc w:val="center"/>
        <w:rPr>
          <w:b/>
        </w:rPr>
      </w:pPr>
    </w:p>
    <w:p w:rsidR="000D00EC" w:rsidRDefault="000D00EC" w:rsidP="000D00EC">
      <w:pPr>
        <w:jc w:val="center"/>
        <w:rPr>
          <w:b/>
        </w:rPr>
      </w:pPr>
    </w:p>
    <w:p w:rsidR="000D00EC" w:rsidRDefault="000D00EC" w:rsidP="00DB0D80">
      <w:pPr>
        <w:spacing w:line="276" w:lineRule="auto"/>
        <w:jc w:val="both"/>
        <w:rPr>
          <w:b/>
          <w:sz w:val="28"/>
          <w:szCs w:val="28"/>
        </w:rPr>
      </w:pPr>
    </w:p>
    <w:p w:rsidR="00DB0D80" w:rsidRDefault="00DB0D80" w:rsidP="00DB0D80">
      <w:pPr>
        <w:jc w:val="center"/>
        <w:rPr>
          <w:b/>
          <w:bCs/>
          <w:sz w:val="28"/>
          <w:szCs w:val="28"/>
        </w:rPr>
      </w:pPr>
      <w:r w:rsidRPr="002A3CF0">
        <w:rPr>
          <w:b/>
          <w:bCs/>
          <w:sz w:val="28"/>
          <w:szCs w:val="28"/>
        </w:rPr>
        <w:t>ПОЛОЖЕНИЕ</w:t>
      </w:r>
    </w:p>
    <w:p w:rsidR="002D7CD2" w:rsidRPr="002A3CF0" w:rsidRDefault="002D7CD2" w:rsidP="00DB0D80">
      <w:pPr>
        <w:jc w:val="center"/>
        <w:rPr>
          <w:b/>
          <w:bCs/>
          <w:sz w:val="28"/>
          <w:szCs w:val="28"/>
        </w:rPr>
      </w:pPr>
    </w:p>
    <w:p w:rsidR="00737120" w:rsidRDefault="00DB0D80" w:rsidP="00737120">
      <w:pPr>
        <w:spacing w:line="276" w:lineRule="auto"/>
        <w:jc w:val="center"/>
        <w:rPr>
          <w:b/>
          <w:bCs/>
          <w:sz w:val="28"/>
          <w:szCs w:val="28"/>
        </w:rPr>
      </w:pPr>
      <w:r w:rsidRPr="002A3CF0">
        <w:rPr>
          <w:b/>
          <w:spacing w:val="1"/>
          <w:sz w:val="28"/>
          <w:szCs w:val="28"/>
        </w:rPr>
        <w:t xml:space="preserve">о </w:t>
      </w:r>
      <w:r w:rsidRPr="002A3CF0">
        <w:rPr>
          <w:b/>
          <w:bCs/>
          <w:spacing w:val="1"/>
          <w:sz w:val="28"/>
          <w:szCs w:val="28"/>
        </w:rPr>
        <w:t xml:space="preserve">проведении </w:t>
      </w:r>
      <w:r w:rsidR="00D45EA7">
        <w:rPr>
          <w:b/>
          <w:bCs/>
          <w:sz w:val="28"/>
          <w:szCs w:val="28"/>
        </w:rPr>
        <w:t>муниципальн</w:t>
      </w:r>
      <w:r w:rsidR="00737120">
        <w:rPr>
          <w:b/>
          <w:bCs/>
          <w:sz w:val="28"/>
          <w:szCs w:val="28"/>
        </w:rPr>
        <w:t xml:space="preserve">ого конкурса театрального искусства </w:t>
      </w:r>
    </w:p>
    <w:p w:rsidR="00DB0D80" w:rsidRDefault="00737120" w:rsidP="00737120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«Его Величество Театр»</w:t>
      </w:r>
      <w:r w:rsidR="00DB0D80" w:rsidRPr="002A3CF0">
        <w:rPr>
          <w:b/>
          <w:bCs/>
          <w:spacing w:val="1"/>
          <w:sz w:val="28"/>
          <w:szCs w:val="28"/>
        </w:rPr>
        <w:br/>
      </w:r>
      <w:r w:rsidR="00DB0D80" w:rsidRPr="002A3CF0">
        <w:rPr>
          <w:b/>
          <w:sz w:val="28"/>
          <w:szCs w:val="28"/>
        </w:rPr>
        <w:t>направления «</w:t>
      </w:r>
      <w:proofErr w:type="gramStart"/>
      <w:r w:rsidR="00DB0D80" w:rsidRPr="002A3CF0">
        <w:rPr>
          <w:b/>
          <w:sz w:val="28"/>
          <w:szCs w:val="28"/>
          <w:lang w:val="en-US"/>
        </w:rPr>
        <w:t>PRO</w:t>
      </w:r>
      <w:proofErr w:type="gramEnd"/>
      <w:r w:rsidR="00DB0D80" w:rsidRPr="002A3CF0">
        <w:rPr>
          <w:b/>
          <w:sz w:val="28"/>
          <w:szCs w:val="28"/>
        </w:rPr>
        <w:t>Движение талантов»</w:t>
      </w:r>
    </w:p>
    <w:p w:rsidR="00DB0D80" w:rsidRDefault="00DB0D80" w:rsidP="00DB0D80">
      <w:pPr>
        <w:tabs>
          <w:tab w:val="left" w:pos="2340"/>
        </w:tabs>
        <w:jc w:val="center"/>
        <w:rPr>
          <w:b/>
          <w:sz w:val="28"/>
          <w:szCs w:val="28"/>
        </w:rPr>
      </w:pPr>
      <w:r w:rsidRPr="002A3CF0">
        <w:rPr>
          <w:b/>
          <w:sz w:val="28"/>
          <w:szCs w:val="28"/>
        </w:rPr>
        <w:t xml:space="preserve">в рамках </w:t>
      </w:r>
      <w:r>
        <w:rPr>
          <w:b/>
          <w:sz w:val="28"/>
          <w:szCs w:val="28"/>
        </w:rPr>
        <w:t xml:space="preserve">проекта «Великая Северная Экспедиция. </w:t>
      </w:r>
    </w:p>
    <w:p w:rsidR="00DB0D80" w:rsidRDefault="00DB0D80" w:rsidP="00DB0D80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Дорогами первых. Таймыр»</w:t>
      </w:r>
    </w:p>
    <w:p w:rsidR="00DB0D80" w:rsidRDefault="00DB0D80" w:rsidP="00672DDE">
      <w:pPr>
        <w:spacing w:line="276" w:lineRule="auto"/>
        <w:jc w:val="center"/>
        <w:rPr>
          <w:b/>
          <w:sz w:val="28"/>
          <w:szCs w:val="28"/>
        </w:rPr>
      </w:pPr>
    </w:p>
    <w:p w:rsidR="00672DDE" w:rsidRDefault="00672DDE" w:rsidP="00672DDE">
      <w:pPr>
        <w:pStyle w:val="a6"/>
        <w:numPr>
          <w:ilvl w:val="0"/>
          <w:numId w:val="1"/>
        </w:num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672DDE" w:rsidRDefault="00D45EA7" w:rsidP="00711929">
      <w:pPr>
        <w:tabs>
          <w:tab w:val="left" w:pos="2340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Муниципальный</w:t>
      </w:r>
      <w:r w:rsidR="00672DDE">
        <w:rPr>
          <w:bCs/>
          <w:sz w:val="28"/>
          <w:szCs w:val="28"/>
        </w:rPr>
        <w:t xml:space="preserve">   конкурс  театрального искусства «Его Величество Театр»</w:t>
      </w:r>
      <w:r w:rsidR="002D7CD2">
        <w:rPr>
          <w:bCs/>
          <w:sz w:val="28"/>
          <w:szCs w:val="28"/>
        </w:rPr>
        <w:t xml:space="preserve"> </w:t>
      </w:r>
      <w:r w:rsidR="00711929" w:rsidRPr="00711929">
        <w:rPr>
          <w:sz w:val="28"/>
          <w:szCs w:val="28"/>
        </w:rPr>
        <w:t>направления «</w:t>
      </w:r>
      <w:proofErr w:type="gramStart"/>
      <w:r w:rsidR="00711929" w:rsidRPr="00711929">
        <w:rPr>
          <w:sz w:val="28"/>
          <w:szCs w:val="28"/>
          <w:lang w:val="en-US"/>
        </w:rPr>
        <w:t>PRO</w:t>
      </w:r>
      <w:proofErr w:type="gramEnd"/>
      <w:r w:rsidR="00711929" w:rsidRPr="00711929">
        <w:rPr>
          <w:sz w:val="28"/>
          <w:szCs w:val="28"/>
        </w:rPr>
        <w:t>Движение талантов»</w:t>
      </w:r>
      <w:r w:rsidR="00711929">
        <w:rPr>
          <w:sz w:val="28"/>
          <w:szCs w:val="28"/>
        </w:rPr>
        <w:t xml:space="preserve"> </w:t>
      </w:r>
      <w:r w:rsidR="00711929" w:rsidRPr="00711929">
        <w:rPr>
          <w:sz w:val="28"/>
          <w:szCs w:val="28"/>
        </w:rPr>
        <w:t>в рамках проекта «Великая Северная Экспедиция. Дорогами первых. Таймыр»</w:t>
      </w:r>
      <w:r w:rsidR="00711929">
        <w:rPr>
          <w:bCs/>
          <w:sz w:val="28"/>
          <w:szCs w:val="28"/>
        </w:rPr>
        <w:t xml:space="preserve"> </w:t>
      </w:r>
      <w:r w:rsidR="002D7CD2">
        <w:rPr>
          <w:bCs/>
          <w:sz w:val="28"/>
          <w:szCs w:val="28"/>
        </w:rPr>
        <w:t>(далее – К</w:t>
      </w:r>
      <w:r w:rsidR="00737120">
        <w:rPr>
          <w:bCs/>
          <w:sz w:val="28"/>
          <w:szCs w:val="28"/>
        </w:rPr>
        <w:t>онкурс)</w:t>
      </w:r>
      <w:r w:rsidR="00672DDE">
        <w:rPr>
          <w:bCs/>
          <w:sz w:val="28"/>
          <w:szCs w:val="28"/>
        </w:rPr>
        <w:t xml:space="preserve"> </w:t>
      </w:r>
      <w:r w:rsidR="00672DDE">
        <w:rPr>
          <w:sz w:val="28"/>
          <w:szCs w:val="28"/>
        </w:rPr>
        <w:t xml:space="preserve">проводится  согласно календарю массовых </w:t>
      </w:r>
      <w:proofErr w:type="gramStart"/>
      <w:r w:rsidR="00672DDE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Управления образования  Администрации Таймырского Долгано-Ненецкого муниципального района</w:t>
      </w:r>
      <w:proofErr w:type="gramEnd"/>
      <w:r>
        <w:rPr>
          <w:sz w:val="28"/>
          <w:szCs w:val="28"/>
        </w:rPr>
        <w:t xml:space="preserve"> </w:t>
      </w:r>
      <w:r w:rsidR="00737120" w:rsidRPr="002A3CF0">
        <w:rPr>
          <w:sz w:val="28"/>
          <w:szCs w:val="28"/>
        </w:rPr>
        <w:t>с учащимися образовательных учреждений</w:t>
      </w:r>
      <w:r w:rsidR="00737120">
        <w:rPr>
          <w:sz w:val="28"/>
          <w:szCs w:val="28"/>
        </w:rPr>
        <w:t xml:space="preserve"> </w:t>
      </w:r>
      <w:r w:rsidR="00672DDE">
        <w:rPr>
          <w:sz w:val="28"/>
          <w:szCs w:val="28"/>
        </w:rPr>
        <w:t>на 202</w:t>
      </w:r>
      <w:r w:rsidR="00737120">
        <w:rPr>
          <w:sz w:val="28"/>
          <w:szCs w:val="28"/>
        </w:rPr>
        <w:t>3</w:t>
      </w:r>
      <w:r w:rsidR="00672DDE">
        <w:rPr>
          <w:sz w:val="28"/>
          <w:szCs w:val="28"/>
        </w:rPr>
        <w:t>-202</w:t>
      </w:r>
      <w:r w:rsidR="00737120">
        <w:rPr>
          <w:sz w:val="28"/>
          <w:szCs w:val="28"/>
        </w:rPr>
        <w:t>4</w:t>
      </w:r>
      <w:r w:rsidR="00672DDE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.</w:t>
      </w:r>
      <w:r w:rsidR="00672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="00672DDE">
        <w:rPr>
          <w:sz w:val="28"/>
          <w:szCs w:val="28"/>
        </w:rPr>
        <w:t xml:space="preserve"> календаря массовых образовательных мероприятий Таймырского муниципального бюджетного образовательного учреждения дополнительного образования «Детско-юношеский центр туризма и творчества «Юниор» (далее ДЮЦТТ «Юниор»).</w:t>
      </w:r>
    </w:p>
    <w:p w:rsidR="002D7CD2" w:rsidRDefault="00D45EA7" w:rsidP="0071192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2DDE" w:rsidRDefault="00672DDE" w:rsidP="00672DDE">
      <w:pPr>
        <w:pStyle w:val="a6"/>
        <w:numPr>
          <w:ilvl w:val="0"/>
          <w:numId w:val="1"/>
        </w:numPr>
        <w:spacing w:after="12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конкурса.</w:t>
      </w:r>
    </w:p>
    <w:p w:rsidR="00737120" w:rsidRDefault="00737120" w:rsidP="00737120">
      <w:pPr>
        <w:pStyle w:val="a6"/>
        <w:spacing w:after="120" w:line="276" w:lineRule="auto"/>
        <w:rPr>
          <w:sz w:val="28"/>
          <w:szCs w:val="28"/>
        </w:rPr>
      </w:pPr>
      <w:r w:rsidRPr="002A3CF0">
        <w:rPr>
          <w:sz w:val="28"/>
          <w:szCs w:val="28"/>
        </w:rPr>
        <w:t>Конкурс проводится в целях</w:t>
      </w:r>
      <w:r>
        <w:rPr>
          <w:sz w:val="28"/>
          <w:szCs w:val="28"/>
        </w:rPr>
        <w:t>:</w:t>
      </w:r>
    </w:p>
    <w:p w:rsidR="00737120" w:rsidRDefault="00737120" w:rsidP="002D7CD2">
      <w:pPr>
        <w:pStyle w:val="a6"/>
        <w:spacing w:after="120" w:line="276" w:lineRule="auto"/>
        <w:ind w:left="567" w:hanging="567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– </w:t>
      </w:r>
      <w:r w:rsidRPr="002A3CF0">
        <w:rPr>
          <w:sz w:val="28"/>
          <w:szCs w:val="28"/>
        </w:rPr>
        <w:t xml:space="preserve"> </w:t>
      </w:r>
      <w:r w:rsidR="002D7CD2">
        <w:rPr>
          <w:sz w:val="28"/>
          <w:szCs w:val="28"/>
        </w:rPr>
        <w:t xml:space="preserve">   </w:t>
      </w:r>
      <w:r w:rsidRPr="002A3CF0">
        <w:rPr>
          <w:sz w:val="28"/>
          <w:szCs w:val="28"/>
        </w:rPr>
        <w:t xml:space="preserve">реализации муниципальных мероприятий, </w:t>
      </w:r>
      <w:r w:rsidRPr="002A3CF0">
        <w:rPr>
          <w:spacing w:val="1"/>
          <w:sz w:val="28"/>
          <w:szCs w:val="28"/>
        </w:rPr>
        <w:t xml:space="preserve">творческого развития </w:t>
      </w:r>
      <w:r w:rsidR="00D45EA7">
        <w:rPr>
          <w:spacing w:val="1"/>
          <w:sz w:val="28"/>
          <w:szCs w:val="28"/>
        </w:rPr>
        <w:t xml:space="preserve"> </w:t>
      </w:r>
    </w:p>
    <w:p w:rsidR="00D45EA7" w:rsidRDefault="00D45EA7" w:rsidP="002D7CD2">
      <w:pPr>
        <w:pStyle w:val="a6"/>
        <w:spacing w:after="120" w:line="276" w:lineRule="auto"/>
        <w:ind w:left="567" w:hanging="567"/>
        <w:rPr>
          <w:b/>
          <w:bCs/>
          <w:sz w:val="28"/>
          <w:szCs w:val="28"/>
        </w:rPr>
      </w:pPr>
      <w:r>
        <w:rPr>
          <w:spacing w:val="1"/>
          <w:sz w:val="28"/>
          <w:szCs w:val="28"/>
        </w:rPr>
        <w:t xml:space="preserve">     </w:t>
      </w:r>
      <w:r w:rsidR="002D7CD2">
        <w:rPr>
          <w:spacing w:val="1"/>
          <w:sz w:val="28"/>
          <w:szCs w:val="28"/>
        </w:rPr>
        <w:t xml:space="preserve">   </w:t>
      </w:r>
      <w:r w:rsidRPr="002A3CF0">
        <w:rPr>
          <w:spacing w:val="1"/>
          <w:sz w:val="28"/>
          <w:szCs w:val="28"/>
        </w:rPr>
        <w:t>юного поколения</w:t>
      </w:r>
      <w:r>
        <w:rPr>
          <w:spacing w:val="1"/>
          <w:sz w:val="28"/>
          <w:szCs w:val="28"/>
        </w:rPr>
        <w:t>;</w:t>
      </w:r>
    </w:p>
    <w:p w:rsidR="00AA77A2" w:rsidRPr="003E0203" w:rsidRDefault="00AA77A2" w:rsidP="002D7CD2">
      <w:pPr>
        <w:pStyle w:val="a6"/>
        <w:numPr>
          <w:ilvl w:val="0"/>
          <w:numId w:val="2"/>
        </w:numPr>
        <w:spacing w:after="120"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3E0203">
        <w:rPr>
          <w:sz w:val="28"/>
          <w:szCs w:val="28"/>
        </w:rPr>
        <w:t>вовлечение в систему мероприятий, направленных на укрепление исторической памяти</w:t>
      </w:r>
      <w:r>
        <w:rPr>
          <w:sz w:val="28"/>
          <w:szCs w:val="28"/>
        </w:rPr>
        <w:t>;</w:t>
      </w:r>
    </w:p>
    <w:p w:rsidR="00672DDE" w:rsidRDefault="00672DDE" w:rsidP="002D7CD2">
      <w:pPr>
        <w:pStyle w:val="a6"/>
        <w:numPr>
          <w:ilvl w:val="0"/>
          <w:numId w:val="2"/>
        </w:numPr>
        <w:spacing w:after="120"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развитие детского и юношеского театрального творчества;</w:t>
      </w:r>
    </w:p>
    <w:p w:rsidR="00C37391" w:rsidRDefault="00C37391" w:rsidP="002D7CD2">
      <w:pPr>
        <w:pStyle w:val="a6"/>
        <w:numPr>
          <w:ilvl w:val="0"/>
          <w:numId w:val="2"/>
        </w:numPr>
        <w:spacing w:after="120"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развитие интереса к истории малой Родины;</w:t>
      </w:r>
    </w:p>
    <w:p w:rsidR="00672DDE" w:rsidRDefault="00672DDE" w:rsidP="002D7CD2">
      <w:pPr>
        <w:pStyle w:val="a6"/>
        <w:numPr>
          <w:ilvl w:val="0"/>
          <w:numId w:val="2"/>
        </w:numPr>
        <w:spacing w:after="120"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выявление одаренных детей и подростков в области театрального искусства;</w:t>
      </w:r>
    </w:p>
    <w:p w:rsidR="00672DDE" w:rsidRDefault="00672DDE" w:rsidP="002D7CD2">
      <w:pPr>
        <w:pStyle w:val="a6"/>
        <w:numPr>
          <w:ilvl w:val="0"/>
          <w:numId w:val="2"/>
        </w:numPr>
        <w:spacing w:after="120"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привлечение внимания к детскому театральному искусству;</w:t>
      </w:r>
    </w:p>
    <w:p w:rsidR="00672DDE" w:rsidRDefault="00672DDE" w:rsidP="002D7CD2">
      <w:pPr>
        <w:pStyle w:val="a6"/>
        <w:numPr>
          <w:ilvl w:val="0"/>
          <w:numId w:val="2"/>
        </w:numPr>
        <w:spacing w:after="120"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стимулирование творческого роста детских театральных коллективов;</w:t>
      </w:r>
    </w:p>
    <w:p w:rsidR="00672DDE" w:rsidRDefault="00672DDE" w:rsidP="002D7CD2">
      <w:pPr>
        <w:pStyle w:val="a6"/>
        <w:numPr>
          <w:ilvl w:val="0"/>
          <w:numId w:val="2"/>
        </w:numPr>
        <w:spacing w:after="120"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творческих контактов учреждений дополнительного и общего образования.</w:t>
      </w:r>
    </w:p>
    <w:p w:rsidR="00672DDE" w:rsidRDefault="00672DDE" w:rsidP="00672DDE">
      <w:pPr>
        <w:spacing w:after="120" w:line="276" w:lineRule="auto"/>
        <w:ind w:left="720"/>
        <w:jc w:val="both"/>
        <w:rPr>
          <w:sz w:val="28"/>
          <w:szCs w:val="28"/>
        </w:rPr>
      </w:pPr>
    </w:p>
    <w:p w:rsidR="00672DDE" w:rsidRDefault="00672DDE" w:rsidP="00672DDE">
      <w:pPr>
        <w:pStyle w:val="a6"/>
        <w:numPr>
          <w:ilvl w:val="0"/>
          <w:numId w:val="1"/>
        </w:num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Учредители и организаторы.</w:t>
      </w:r>
    </w:p>
    <w:p w:rsidR="00672DDE" w:rsidRDefault="00D45EA7" w:rsidP="00672DDE">
      <w:pPr>
        <w:pStyle w:val="a4"/>
        <w:spacing w:after="0" w:line="276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Учредитель </w:t>
      </w:r>
      <w:r w:rsidR="002D7CD2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 </w:t>
      </w:r>
      <w:r w:rsidR="00672DDE">
        <w:rPr>
          <w:sz w:val="28"/>
          <w:szCs w:val="28"/>
        </w:rPr>
        <w:t xml:space="preserve">– Управление образования Администрации Таймырского Долгано-Ненецкого муниципального района. </w:t>
      </w:r>
    </w:p>
    <w:p w:rsidR="00672DDE" w:rsidRDefault="00672DDE" w:rsidP="00D45EA7">
      <w:pPr>
        <w:pStyle w:val="a4"/>
        <w:spacing w:after="0" w:line="276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</w:t>
      </w:r>
      <w:r w:rsidR="002D7CD2">
        <w:rPr>
          <w:sz w:val="28"/>
          <w:szCs w:val="28"/>
        </w:rPr>
        <w:t>К</w:t>
      </w:r>
      <w:r>
        <w:rPr>
          <w:sz w:val="28"/>
          <w:szCs w:val="28"/>
        </w:rPr>
        <w:t>онкурса – ДЮЦТТ «Юниор».</w:t>
      </w:r>
    </w:p>
    <w:p w:rsidR="00672DDE" w:rsidRDefault="00672DDE" w:rsidP="00672DDE">
      <w:pPr>
        <w:pStyle w:val="a4"/>
        <w:spacing w:line="276" w:lineRule="auto"/>
        <w:jc w:val="both"/>
        <w:rPr>
          <w:sz w:val="28"/>
          <w:szCs w:val="28"/>
        </w:rPr>
      </w:pPr>
    </w:p>
    <w:p w:rsidR="00672DDE" w:rsidRDefault="00672DDE" w:rsidP="00672DDE">
      <w:pPr>
        <w:pStyle w:val="a6"/>
        <w:numPr>
          <w:ilvl w:val="0"/>
          <w:numId w:val="1"/>
        </w:numPr>
        <w:tabs>
          <w:tab w:val="left" w:pos="360"/>
        </w:tabs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проведения конкурса.</w:t>
      </w:r>
    </w:p>
    <w:p w:rsidR="000A205B" w:rsidRDefault="00672DDE" w:rsidP="002D7CD2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</w:t>
      </w:r>
      <w:r w:rsidR="002D7CD2">
        <w:rPr>
          <w:sz w:val="28"/>
          <w:szCs w:val="28"/>
        </w:rPr>
        <w:t>К</w:t>
      </w:r>
      <w:r>
        <w:rPr>
          <w:sz w:val="28"/>
          <w:szCs w:val="28"/>
        </w:rPr>
        <w:t>онкурсе принимают участие театральные  коллективы из общеобразовательных учреждений, учреждений культуры города Дудинки</w:t>
      </w:r>
      <w:r w:rsidR="00D45EA7">
        <w:rPr>
          <w:sz w:val="28"/>
          <w:szCs w:val="28"/>
        </w:rPr>
        <w:t>, муниципального района</w:t>
      </w:r>
      <w:r>
        <w:rPr>
          <w:sz w:val="28"/>
          <w:szCs w:val="28"/>
        </w:rPr>
        <w:t xml:space="preserve">  от 5 до 18 лет включительно.</w:t>
      </w:r>
      <w:r w:rsidR="000A205B">
        <w:rPr>
          <w:sz w:val="28"/>
          <w:szCs w:val="28"/>
        </w:rPr>
        <w:t xml:space="preserve"> </w:t>
      </w:r>
    </w:p>
    <w:p w:rsidR="00672DDE" w:rsidRPr="00073F3F" w:rsidRDefault="000A205B" w:rsidP="002D7CD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2023-2024 </w:t>
      </w:r>
      <w:r w:rsidR="00711929">
        <w:rPr>
          <w:sz w:val="28"/>
          <w:szCs w:val="28"/>
        </w:rPr>
        <w:t xml:space="preserve">учебном </w:t>
      </w:r>
      <w:r>
        <w:rPr>
          <w:sz w:val="28"/>
          <w:szCs w:val="28"/>
        </w:rPr>
        <w:t xml:space="preserve">году тематика </w:t>
      </w:r>
      <w:r w:rsidRPr="000A205B">
        <w:rPr>
          <w:b/>
          <w:sz w:val="28"/>
          <w:szCs w:val="28"/>
        </w:rPr>
        <w:t>всех</w:t>
      </w:r>
      <w:r>
        <w:rPr>
          <w:sz w:val="28"/>
          <w:szCs w:val="28"/>
        </w:rPr>
        <w:t xml:space="preserve"> конкурсных работ </w:t>
      </w:r>
      <w:r w:rsidRPr="00073F3F">
        <w:rPr>
          <w:b/>
          <w:sz w:val="28"/>
          <w:szCs w:val="28"/>
        </w:rPr>
        <w:t xml:space="preserve">должна раскрывать </w:t>
      </w:r>
      <w:r w:rsidR="00073F3F" w:rsidRPr="00073F3F">
        <w:rPr>
          <w:b/>
          <w:sz w:val="28"/>
          <w:szCs w:val="28"/>
        </w:rPr>
        <w:t>жизнь, быт, культуру</w:t>
      </w:r>
      <w:r w:rsidR="00B6501B" w:rsidRPr="00073F3F">
        <w:rPr>
          <w:b/>
          <w:sz w:val="28"/>
          <w:szCs w:val="28"/>
        </w:rPr>
        <w:t xml:space="preserve"> народов Севера</w:t>
      </w:r>
      <w:r w:rsidR="00073F3F" w:rsidRPr="00073F3F">
        <w:rPr>
          <w:b/>
          <w:sz w:val="28"/>
          <w:szCs w:val="28"/>
        </w:rPr>
        <w:t>, историю освоения Северных территорий.</w:t>
      </w:r>
    </w:p>
    <w:p w:rsidR="00672DDE" w:rsidRDefault="00672DDE" w:rsidP="002D7CD2">
      <w:pPr>
        <w:spacing w:before="240" w:after="120"/>
        <w:ind w:firstLine="708"/>
        <w:jc w:val="both"/>
        <w:rPr>
          <w:sz w:val="28"/>
          <w:szCs w:val="28"/>
        </w:rPr>
      </w:pPr>
      <w:r w:rsidRPr="000A205B">
        <w:rPr>
          <w:sz w:val="28"/>
          <w:szCs w:val="28"/>
        </w:rPr>
        <w:t>4.2. Участник должен предоставить те</w:t>
      </w:r>
      <w:proofErr w:type="gramStart"/>
      <w:r w:rsidRPr="000A205B">
        <w:rPr>
          <w:sz w:val="28"/>
          <w:szCs w:val="28"/>
        </w:rPr>
        <w:t>кст сц</w:t>
      </w:r>
      <w:proofErr w:type="gramEnd"/>
      <w:r w:rsidRPr="000A205B">
        <w:rPr>
          <w:sz w:val="28"/>
          <w:szCs w:val="28"/>
        </w:rPr>
        <w:t>енария</w:t>
      </w:r>
      <w:r w:rsidR="00D45EA7" w:rsidRPr="000A205B">
        <w:rPr>
          <w:sz w:val="28"/>
          <w:szCs w:val="28"/>
        </w:rPr>
        <w:t xml:space="preserve"> конкурсной работы</w:t>
      </w:r>
      <w:r w:rsidRPr="000A205B">
        <w:rPr>
          <w:sz w:val="28"/>
          <w:szCs w:val="28"/>
        </w:rPr>
        <w:t xml:space="preserve"> членам жюри конкурса вместе с </w:t>
      </w:r>
      <w:r w:rsidR="00D45EA7" w:rsidRPr="000A205B">
        <w:rPr>
          <w:sz w:val="28"/>
          <w:szCs w:val="28"/>
        </w:rPr>
        <w:t>З</w:t>
      </w:r>
      <w:r w:rsidRPr="000A205B">
        <w:rPr>
          <w:sz w:val="28"/>
          <w:szCs w:val="28"/>
        </w:rPr>
        <w:t>аявкой</w:t>
      </w:r>
      <w:r>
        <w:rPr>
          <w:sz w:val="28"/>
          <w:szCs w:val="28"/>
        </w:rPr>
        <w:t>.</w:t>
      </w:r>
    </w:p>
    <w:p w:rsidR="00672DDE" w:rsidRDefault="00672DDE" w:rsidP="002D7CD2">
      <w:pPr>
        <w:suppressAutoHyphens/>
        <w:spacing w:after="12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Музыкальное сопровождение, при наличии, </w:t>
      </w:r>
      <w:r>
        <w:rPr>
          <w:color w:val="000000"/>
          <w:sz w:val="28"/>
          <w:szCs w:val="28"/>
        </w:rPr>
        <w:t>предоставляется на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USB-флеш-накопителях</w:t>
      </w:r>
      <w:proofErr w:type="spellEnd"/>
      <w:r>
        <w:rPr>
          <w:sz w:val="28"/>
          <w:szCs w:val="28"/>
        </w:rPr>
        <w:t xml:space="preserve">, вместе с партитурой. В качестве аккомпанемента можно использовать как  музыкальные фонограммы, так и музыкальные инструменты. </w:t>
      </w:r>
    </w:p>
    <w:p w:rsidR="00121EDB" w:rsidRDefault="00121EDB" w:rsidP="002D7CD2">
      <w:pPr>
        <w:suppressAutoHyphens/>
        <w:spacing w:after="12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F10B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67166">
        <w:rPr>
          <w:sz w:val="28"/>
          <w:szCs w:val="28"/>
        </w:rPr>
        <w:t xml:space="preserve">Принимая решение об участии в Конкурсе, Участник тем самым подтверждает согласие с тем, что </w:t>
      </w:r>
      <w:r>
        <w:rPr>
          <w:sz w:val="28"/>
          <w:szCs w:val="28"/>
        </w:rPr>
        <w:t xml:space="preserve">его конкурсная работа может быть размещена на сайтах, в </w:t>
      </w:r>
      <w:proofErr w:type="spellStart"/>
      <w:r>
        <w:rPr>
          <w:sz w:val="28"/>
          <w:szCs w:val="28"/>
        </w:rPr>
        <w:t>соцсетях</w:t>
      </w:r>
      <w:proofErr w:type="spellEnd"/>
      <w:r>
        <w:rPr>
          <w:sz w:val="28"/>
          <w:szCs w:val="28"/>
        </w:rPr>
        <w:t>, СМИ.</w:t>
      </w:r>
      <w:r w:rsidRPr="00367166">
        <w:rPr>
          <w:sz w:val="28"/>
          <w:szCs w:val="28"/>
        </w:rPr>
        <w:t xml:space="preserve"> Участники Конкурса принимают и соглашаются с тем, что персональные данные, указанные ими для участия в Конкурсе, будут обрабатываться Организатором в рамках действующего законодательства всеми необходимыми способами в целях проведения Конкурса и дают согласие на такую обработку при принятии настоящего Положения</w:t>
      </w:r>
      <w:r>
        <w:rPr>
          <w:sz w:val="28"/>
          <w:szCs w:val="28"/>
        </w:rPr>
        <w:t>.</w:t>
      </w:r>
    </w:p>
    <w:p w:rsidR="00307425" w:rsidRDefault="00307425" w:rsidP="004E36C2">
      <w:pPr>
        <w:suppressAutoHyphens/>
        <w:spacing w:after="120" w:line="276" w:lineRule="auto"/>
        <w:ind w:right="-1" w:firstLine="708"/>
        <w:jc w:val="center"/>
        <w:rPr>
          <w:b/>
          <w:sz w:val="28"/>
          <w:szCs w:val="28"/>
        </w:rPr>
      </w:pPr>
    </w:p>
    <w:p w:rsidR="00DB0D80" w:rsidRPr="004E36C2" w:rsidRDefault="004E36C2" w:rsidP="004E36C2">
      <w:pPr>
        <w:suppressAutoHyphens/>
        <w:spacing w:after="120" w:line="276" w:lineRule="auto"/>
        <w:ind w:right="-1" w:firstLine="708"/>
        <w:jc w:val="center"/>
        <w:rPr>
          <w:b/>
          <w:sz w:val="28"/>
          <w:szCs w:val="28"/>
        </w:rPr>
      </w:pPr>
      <w:r w:rsidRPr="004E36C2">
        <w:rPr>
          <w:b/>
          <w:sz w:val="28"/>
          <w:szCs w:val="28"/>
        </w:rPr>
        <w:t>5.</w:t>
      </w:r>
      <w:r w:rsidR="00D45EA7" w:rsidRPr="004E36C2">
        <w:rPr>
          <w:b/>
          <w:sz w:val="28"/>
          <w:szCs w:val="28"/>
        </w:rPr>
        <w:t xml:space="preserve">  Номинации:</w:t>
      </w:r>
    </w:p>
    <w:p w:rsidR="00DB0D80" w:rsidRDefault="00DB0D80" w:rsidP="004E36C2">
      <w:pPr>
        <w:pStyle w:val="a6"/>
        <w:numPr>
          <w:ilvl w:val="1"/>
          <w:numId w:val="2"/>
        </w:numPr>
        <w:tabs>
          <w:tab w:val="clear" w:pos="1440"/>
        </w:tabs>
        <w:suppressAutoHyphens/>
        <w:spacing w:after="120" w:line="276" w:lineRule="auto"/>
        <w:ind w:left="1276" w:right="-1" w:hanging="567"/>
        <w:rPr>
          <w:sz w:val="28"/>
          <w:szCs w:val="28"/>
        </w:rPr>
      </w:pPr>
      <w:r>
        <w:rPr>
          <w:sz w:val="28"/>
          <w:szCs w:val="28"/>
        </w:rPr>
        <w:t>Кукольный театр</w:t>
      </w:r>
    </w:p>
    <w:p w:rsidR="00DB0D80" w:rsidRDefault="00DB0D80" w:rsidP="004E36C2">
      <w:pPr>
        <w:pStyle w:val="a6"/>
        <w:numPr>
          <w:ilvl w:val="1"/>
          <w:numId w:val="2"/>
        </w:numPr>
        <w:tabs>
          <w:tab w:val="clear" w:pos="1440"/>
        </w:tabs>
        <w:suppressAutoHyphens/>
        <w:spacing w:after="120" w:line="276" w:lineRule="auto"/>
        <w:ind w:left="1276" w:right="-1" w:hanging="567"/>
        <w:rPr>
          <w:sz w:val="28"/>
          <w:szCs w:val="28"/>
        </w:rPr>
      </w:pPr>
      <w:r>
        <w:rPr>
          <w:sz w:val="28"/>
          <w:szCs w:val="28"/>
        </w:rPr>
        <w:t>Театр малых форм</w:t>
      </w:r>
    </w:p>
    <w:p w:rsidR="00DB0D80" w:rsidRDefault="00DB0D80" w:rsidP="004E36C2">
      <w:pPr>
        <w:pStyle w:val="a6"/>
        <w:numPr>
          <w:ilvl w:val="1"/>
          <w:numId w:val="2"/>
        </w:numPr>
        <w:tabs>
          <w:tab w:val="clear" w:pos="1440"/>
        </w:tabs>
        <w:suppressAutoHyphens/>
        <w:spacing w:after="120" w:line="276" w:lineRule="auto"/>
        <w:ind w:left="1276" w:right="-1" w:hanging="567"/>
        <w:rPr>
          <w:sz w:val="28"/>
          <w:szCs w:val="28"/>
        </w:rPr>
      </w:pPr>
      <w:r>
        <w:rPr>
          <w:sz w:val="28"/>
          <w:szCs w:val="28"/>
        </w:rPr>
        <w:t>Конкурс сценариев</w:t>
      </w:r>
    </w:p>
    <w:p w:rsidR="00DB0D80" w:rsidRDefault="00974D30" w:rsidP="00974D30">
      <w:pPr>
        <w:pStyle w:val="a6"/>
        <w:numPr>
          <w:ilvl w:val="1"/>
          <w:numId w:val="2"/>
        </w:numPr>
        <w:tabs>
          <w:tab w:val="clear" w:pos="1440"/>
        </w:tabs>
        <w:suppressAutoHyphens/>
        <w:spacing w:after="120" w:line="276" w:lineRule="auto"/>
        <w:ind w:left="1276" w:right="-1" w:hanging="567"/>
        <w:rPr>
          <w:sz w:val="28"/>
          <w:szCs w:val="28"/>
        </w:rPr>
      </w:pPr>
      <w:r>
        <w:rPr>
          <w:sz w:val="28"/>
          <w:szCs w:val="28"/>
        </w:rPr>
        <w:t>Историческая реконструкция</w:t>
      </w:r>
    </w:p>
    <w:p w:rsidR="004534B3" w:rsidRPr="00974D30" w:rsidRDefault="004534B3" w:rsidP="004534B3">
      <w:pPr>
        <w:pStyle w:val="a6"/>
        <w:suppressAutoHyphens/>
        <w:spacing w:after="120" w:line="276" w:lineRule="auto"/>
        <w:ind w:left="1276" w:right="-1"/>
        <w:rPr>
          <w:sz w:val="28"/>
          <w:szCs w:val="28"/>
        </w:rPr>
      </w:pPr>
    </w:p>
    <w:p w:rsidR="00672DDE" w:rsidRPr="004E36C2" w:rsidRDefault="00672DDE" w:rsidP="00672DDE">
      <w:pPr>
        <w:tabs>
          <w:tab w:val="left" w:pos="720"/>
        </w:tabs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39AB">
        <w:rPr>
          <w:b/>
          <w:sz w:val="28"/>
          <w:szCs w:val="28"/>
        </w:rPr>
        <w:t>5. 1</w:t>
      </w:r>
      <w:r>
        <w:rPr>
          <w:b/>
          <w:sz w:val="28"/>
          <w:szCs w:val="28"/>
        </w:rPr>
        <w:t xml:space="preserve">  </w:t>
      </w:r>
      <w:r w:rsidRPr="004E36C2">
        <w:rPr>
          <w:b/>
          <w:sz w:val="28"/>
          <w:szCs w:val="28"/>
        </w:rPr>
        <w:t>Кукольный театр</w:t>
      </w:r>
      <w:r w:rsidRPr="004E36C2">
        <w:rPr>
          <w:sz w:val="28"/>
          <w:szCs w:val="28"/>
        </w:rPr>
        <w:t xml:space="preserve"> </w:t>
      </w:r>
    </w:p>
    <w:p w:rsidR="00672DDE" w:rsidRDefault="00672DDE" w:rsidP="00672DDE">
      <w:pPr>
        <w:tabs>
          <w:tab w:val="left" w:pos="720"/>
        </w:tabs>
        <w:spacing w:after="12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Участник представляет театральную постановку,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имеющую композиционно-законченный характер, продолжительностью не более 7 минут</w:t>
      </w:r>
      <w:r>
        <w:rPr>
          <w:bCs/>
          <w:sz w:val="28"/>
          <w:szCs w:val="28"/>
        </w:rPr>
        <w:t>.</w:t>
      </w:r>
    </w:p>
    <w:p w:rsidR="00672DDE" w:rsidRPr="004E36C2" w:rsidRDefault="00672DDE" w:rsidP="00672DDE">
      <w:pPr>
        <w:tabs>
          <w:tab w:val="left" w:pos="720"/>
        </w:tabs>
        <w:spacing w:after="12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5.1.1 </w:t>
      </w:r>
      <w:r w:rsidRPr="004E36C2">
        <w:rPr>
          <w:bCs/>
          <w:sz w:val="28"/>
          <w:szCs w:val="28"/>
        </w:rPr>
        <w:t xml:space="preserve">Критерии оценок выступлений: </w:t>
      </w:r>
    </w:p>
    <w:p w:rsidR="00672DDE" w:rsidRDefault="00672DDE" w:rsidP="00672DDE">
      <w:pPr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жюри оценивают  выступления по 3-бал</w:t>
      </w:r>
      <w:r w:rsidR="00567FEF">
        <w:rPr>
          <w:sz w:val="28"/>
          <w:szCs w:val="28"/>
        </w:rPr>
        <w:t>л</w:t>
      </w:r>
      <w:r>
        <w:rPr>
          <w:sz w:val="28"/>
          <w:szCs w:val="28"/>
        </w:rPr>
        <w:t xml:space="preserve">ьной системе (оценивается каждый из подкритериев), согласно оценочным листам. Результаты </w:t>
      </w:r>
      <w:r w:rsidR="002D7CD2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  определяются суммированием баллов, полученных в ходе показа. Победитель </w:t>
      </w:r>
      <w:r w:rsidR="002D7CD2">
        <w:rPr>
          <w:sz w:val="28"/>
          <w:szCs w:val="28"/>
        </w:rPr>
        <w:t>К</w:t>
      </w:r>
      <w:r>
        <w:rPr>
          <w:sz w:val="28"/>
          <w:szCs w:val="28"/>
        </w:rPr>
        <w:t>онкурса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определяется по наибольшей сумме набранных баллов.</w:t>
      </w:r>
    </w:p>
    <w:p w:rsidR="00672DDE" w:rsidRDefault="00672DDE" w:rsidP="002D7CD2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Актерское мастерство:  </w:t>
      </w:r>
      <w:r>
        <w:rPr>
          <w:color w:val="000000" w:themeColor="text1"/>
          <w:spacing w:val="-10"/>
          <w:sz w:val="28"/>
          <w:szCs w:val="30"/>
        </w:rPr>
        <w:t>умение   передавать  характе</w:t>
      </w:r>
      <w:r>
        <w:rPr>
          <w:color w:val="000000" w:themeColor="text1"/>
          <w:spacing w:val="-15"/>
          <w:sz w:val="28"/>
          <w:szCs w:val="30"/>
        </w:rPr>
        <w:t>р героев</w:t>
      </w:r>
      <w:r>
        <w:rPr>
          <w:i/>
          <w:color w:val="000000" w:themeColor="text1"/>
          <w:spacing w:val="-15"/>
          <w:sz w:val="28"/>
          <w:szCs w:val="30"/>
        </w:rPr>
        <w:t xml:space="preserve">, </w:t>
      </w:r>
      <w:r>
        <w:rPr>
          <w:color w:val="000000" w:themeColor="text1"/>
          <w:sz w:val="28"/>
          <w:szCs w:val="28"/>
        </w:rPr>
        <w:t xml:space="preserve"> эмоциональное воздействие на зрителя, технические и точечные  умения вождения  куклой, </w:t>
      </w:r>
      <w:r>
        <w:rPr>
          <w:sz w:val="28"/>
          <w:szCs w:val="28"/>
        </w:rPr>
        <w:t>сценическая речь.</w:t>
      </w:r>
    </w:p>
    <w:p w:rsidR="00672DDE" w:rsidRDefault="00672DDE" w:rsidP="002D7CD2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i/>
          <w:color w:val="000000" w:themeColor="text1"/>
          <w:spacing w:val="-8"/>
          <w:sz w:val="28"/>
          <w:szCs w:val="30"/>
        </w:rPr>
      </w:pPr>
      <w:r>
        <w:rPr>
          <w:color w:val="000000" w:themeColor="text1"/>
          <w:sz w:val="28"/>
          <w:szCs w:val="28"/>
        </w:rPr>
        <w:t xml:space="preserve">Художественно-эстетическое оформление спектакля:  декорации, костюмы, музыкальное и световое  оформление в соответствии сюжету спектакля. </w:t>
      </w:r>
      <w:r>
        <w:rPr>
          <w:i/>
          <w:color w:val="000000" w:themeColor="text1"/>
          <w:spacing w:val="-11"/>
          <w:sz w:val="28"/>
          <w:szCs w:val="30"/>
        </w:rPr>
        <w:t xml:space="preserve"> </w:t>
      </w:r>
    </w:p>
    <w:p w:rsidR="00672DDE" w:rsidRDefault="00672DDE" w:rsidP="002D7CD2">
      <w:pPr>
        <w:pStyle w:val="a6"/>
        <w:numPr>
          <w:ilvl w:val="0"/>
          <w:numId w:val="3"/>
        </w:numPr>
        <w:tabs>
          <w:tab w:val="left" w:pos="720"/>
        </w:tabs>
        <w:spacing w:after="120"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Режиссерское видение: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pacing w:val="-16"/>
          <w:sz w:val="28"/>
          <w:szCs w:val="30"/>
        </w:rPr>
        <w:t xml:space="preserve">оригинальность замысла решения спектакля, </w:t>
      </w:r>
      <w:r>
        <w:rPr>
          <w:color w:val="000000" w:themeColor="text1"/>
          <w:spacing w:val="-11"/>
          <w:sz w:val="28"/>
          <w:szCs w:val="30"/>
        </w:rPr>
        <w:t>завязка, развитие,</w:t>
      </w:r>
      <w:r>
        <w:rPr>
          <w:color w:val="000000" w:themeColor="text1"/>
          <w:spacing w:val="-16"/>
          <w:sz w:val="28"/>
          <w:szCs w:val="30"/>
        </w:rPr>
        <w:t xml:space="preserve">  кульминация, развязка. </w:t>
      </w:r>
    </w:p>
    <w:p w:rsidR="00672DDE" w:rsidRPr="004E36C2" w:rsidRDefault="00672DDE" w:rsidP="00672DDE">
      <w:pPr>
        <w:tabs>
          <w:tab w:val="left" w:pos="720"/>
          <w:tab w:val="num" w:pos="180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567FE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67FE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E36C2">
        <w:rPr>
          <w:sz w:val="28"/>
          <w:szCs w:val="28"/>
        </w:rPr>
        <w:t>Возрастная категория:</w:t>
      </w:r>
    </w:p>
    <w:p w:rsidR="007339AB" w:rsidRPr="00F10B3E" w:rsidRDefault="00672DDE" w:rsidP="00F10B3E">
      <w:pPr>
        <w:pStyle w:val="a4"/>
        <w:numPr>
          <w:ilvl w:val="0"/>
          <w:numId w:val="4"/>
        </w:numPr>
        <w:spacing w:line="276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5-10 лет.</w:t>
      </w:r>
    </w:p>
    <w:p w:rsidR="00672DDE" w:rsidRDefault="00672DDE" w:rsidP="00672DDE">
      <w:pPr>
        <w:spacing w:after="120" w:line="276" w:lineRule="auto"/>
        <w:ind w:left="1701" w:hanging="993"/>
        <w:jc w:val="both"/>
        <w:rPr>
          <w:b/>
          <w:sz w:val="28"/>
          <w:szCs w:val="28"/>
        </w:rPr>
      </w:pPr>
      <w:r w:rsidRPr="007339AB">
        <w:rPr>
          <w:b/>
          <w:sz w:val="28"/>
          <w:szCs w:val="28"/>
        </w:rPr>
        <w:t>5.</w:t>
      </w:r>
      <w:r w:rsidR="00567FEF" w:rsidRPr="007339A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4E36C2">
        <w:rPr>
          <w:b/>
          <w:sz w:val="28"/>
          <w:szCs w:val="28"/>
        </w:rPr>
        <w:t>Театр малых форм</w:t>
      </w:r>
      <w:r>
        <w:rPr>
          <w:b/>
          <w:i/>
          <w:sz w:val="28"/>
          <w:szCs w:val="28"/>
          <w:u w:val="single"/>
        </w:rPr>
        <w:t xml:space="preserve"> </w:t>
      </w:r>
    </w:p>
    <w:p w:rsidR="00672DDE" w:rsidRDefault="00672DDE" w:rsidP="00672DDE">
      <w:pPr>
        <w:spacing w:after="120"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Участник представляет театральную постановку или</w:t>
      </w:r>
      <w:r>
        <w:rPr>
          <w:b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отрывок из спектакля, </w:t>
      </w:r>
      <w:r>
        <w:rPr>
          <w:sz w:val="28"/>
          <w:szCs w:val="28"/>
        </w:rPr>
        <w:t>имеющи</w:t>
      </w:r>
      <w:r w:rsidR="004E36C2">
        <w:rPr>
          <w:sz w:val="28"/>
          <w:szCs w:val="28"/>
        </w:rPr>
        <w:t>й</w:t>
      </w:r>
      <w:r>
        <w:rPr>
          <w:sz w:val="28"/>
          <w:szCs w:val="28"/>
        </w:rPr>
        <w:t xml:space="preserve">  композиционно-законченный характер,</w:t>
      </w:r>
      <w:r>
        <w:rPr>
          <w:color w:val="000000" w:themeColor="text1"/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продолжительностью не более 15 минут. Превышение временного лимита недопустимо. </w:t>
      </w:r>
      <w:r w:rsidR="004E36C2">
        <w:rPr>
          <w:sz w:val="28"/>
          <w:szCs w:val="28"/>
        </w:rPr>
        <w:t xml:space="preserve">Организаторы имеют право остановить конкурсное выступление, выходящее за временной предел 15 минут. В этом случае с участника снимается 1 балл. </w:t>
      </w:r>
    </w:p>
    <w:p w:rsidR="00672DDE" w:rsidRDefault="00672DDE" w:rsidP="00672DDE">
      <w:pPr>
        <w:tabs>
          <w:tab w:val="left" w:pos="720"/>
        </w:tabs>
        <w:spacing w:after="120" w:line="276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  <w:t>5.</w:t>
      </w:r>
      <w:r w:rsidR="00567FE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.1 </w:t>
      </w:r>
      <w:r w:rsidRPr="002D7CD2">
        <w:rPr>
          <w:bCs/>
          <w:sz w:val="28"/>
          <w:szCs w:val="28"/>
        </w:rPr>
        <w:t>Критерии оценок выступлений:</w:t>
      </w:r>
      <w:r>
        <w:rPr>
          <w:b/>
          <w:bCs/>
          <w:sz w:val="28"/>
          <w:szCs w:val="28"/>
        </w:rPr>
        <w:t xml:space="preserve"> </w:t>
      </w:r>
    </w:p>
    <w:p w:rsidR="00672DDE" w:rsidRDefault="00672DDE" w:rsidP="00672DDE">
      <w:pPr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жюри оценивают  выступления по 3-бал</w:t>
      </w:r>
      <w:r w:rsidR="00567FEF">
        <w:rPr>
          <w:sz w:val="28"/>
          <w:szCs w:val="28"/>
        </w:rPr>
        <w:t>л</w:t>
      </w:r>
      <w:r>
        <w:rPr>
          <w:sz w:val="28"/>
          <w:szCs w:val="28"/>
        </w:rPr>
        <w:t xml:space="preserve">ьной системе (по каждому из подкритериев), согласно оценочным листам. Результаты </w:t>
      </w:r>
      <w:r w:rsidR="002D7CD2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  определяются суммированием баллов, полученных в ходе показа. Победитель </w:t>
      </w:r>
      <w:r w:rsidR="002D7CD2">
        <w:rPr>
          <w:sz w:val="28"/>
          <w:szCs w:val="28"/>
        </w:rPr>
        <w:t>К</w:t>
      </w:r>
      <w:r>
        <w:rPr>
          <w:sz w:val="28"/>
          <w:szCs w:val="28"/>
        </w:rPr>
        <w:t>онкурса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определяется по наибольшей сумме набранных баллов.</w:t>
      </w:r>
    </w:p>
    <w:p w:rsidR="00672DDE" w:rsidRDefault="00672DDE" w:rsidP="002D7CD2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Актерское мастерство:  целостность образа, </w:t>
      </w:r>
      <w:r>
        <w:rPr>
          <w:color w:val="000000" w:themeColor="text1"/>
          <w:spacing w:val="-10"/>
          <w:sz w:val="28"/>
          <w:szCs w:val="30"/>
        </w:rPr>
        <w:t>умение   передавать  характе</w:t>
      </w:r>
      <w:r>
        <w:rPr>
          <w:color w:val="000000" w:themeColor="text1"/>
          <w:spacing w:val="-15"/>
          <w:sz w:val="28"/>
          <w:szCs w:val="30"/>
        </w:rPr>
        <w:t>р героев</w:t>
      </w:r>
      <w:r>
        <w:rPr>
          <w:i/>
          <w:color w:val="000000" w:themeColor="text1"/>
          <w:spacing w:val="-15"/>
          <w:sz w:val="28"/>
          <w:szCs w:val="30"/>
        </w:rPr>
        <w:t xml:space="preserve">, </w:t>
      </w:r>
      <w:r>
        <w:rPr>
          <w:color w:val="000000" w:themeColor="text1"/>
          <w:sz w:val="28"/>
          <w:szCs w:val="28"/>
        </w:rPr>
        <w:t xml:space="preserve"> эмоциональное воздействие на зрителя, </w:t>
      </w:r>
      <w:r>
        <w:rPr>
          <w:sz w:val="28"/>
          <w:szCs w:val="28"/>
        </w:rPr>
        <w:t>сценическая речь.</w:t>
      </w:r>
    </w:p>
    <w:p w:rsidR="00672DDE" w:rsidRDefault="00672DDE" w:rsidP="002D7CD2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i/>
          <w:color w:val="000000" w:themeColor="text1"/>
          <w:spacing w:val="-8"/>
          <w:sz w:val="28"/>
          <w:szCs w:val="30"/>
        </w:rPr>
      </w:pPr>
      <w:r>
        <w:rPr>
          <w:color w:val="000000" w:themeColor="text1"/>
          <w:sz w:val="28"/>
          <w:szCs w:val="28"/>
        </w:rPr>
        <w:t xml:space="preserve">Художественно-эстетическое оформление спектакля:  декорации, </w:t>
      </w:r>
      <w:r>
        <w:rPr>
          <w:color w:val="000000" w:themeColor="text1"/>
          <w:sz w:val="28"/>
          <w:szCs w:val="28"/>
        </w:rPr>
        <w:lastRenderedPageBreak/>
        <w:t xml:space="preserve">костюмы, музыкальное и световое  оформление в соответствии сюжету спектакля. </w:t>
      </w:r>
      <w:r>
        <w:rPr>
          <w:i/>
          <w:color w:val="000000" w:themeColor="text1"/>
          <w:spacing w:val="-11"/>
          <w:sz w:val="28"/>
          <w:szCs w:val="30"/>
        </w:rPr>
        <w:t xml:space="preserve"> </w:t>
      </w:r>
    </w:p>
    <w:p w:rsidR="00672DDE" w:rsidRDefault="00672DDE" w:rsidP="002D7CD2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" w:after="120" w:line="276" w:lineRule="auto"/>
        <w:ind w:left="567" w:hanging="567"/>
        <w:jc w:val="both"/>
        <w:rPr>
          <w:color w:val="000000" w:themeColor="text1"/>
          <w:spacing w:val="-16"/>
          <w:sz w:val="28"/>
          <w:szCs w:val="30"/>
        </w:rPr>
      </w:pPr>
      <w:r>
        <w:rPr>
          <w:color w:val="000000" w:themeColor="text1"/>
          <w:sz w:val="28"/>
          <w:szCs w:val="28"/>
        </w:rPr>
        <w:t>Режиссерское видение: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pacing w:val="-16"/>
          <w:sz w:val="28"/>
          <w:szCs w:val="30"/>
        </w:rPr>
        <w:t xml:space="preserve">оригинальность замысла решения спектакля, </w:t>
      </w:r>
      <w:r>
        <w:rPr>
          <w:color w:val="000000" w:themeColor="text1"/>
          <w:spacing w:val="-11"/>
          <w:sz w:val="28"/>
          <w:szCs w:val="30"/>
        </w:rPr>
        <w:t>завязка, развитие,</w:t>
      </w:r>
      <w:r>
        <w:rPr>
          <w:color w:val="000000" w:themeColor="text1"/>
          <w:spacing w:val="-16"/>
          <w:sz w:val="28"/>
          <w:szCs w:val="30"/>
        </w:rPr>
        <w:t xml:space="preserve">  кульминация, развязка. </w:t>
      </w:r>
    </w:p>
    <w:p w:rsidR="00672DDE" w:rsidRPr="002D7CD2" w:rsidRDefault="00672DDE" w:rsidP="00672DDE">
      <w:pPr>
        <w:tabs>
          <w:tab w:val="left" w:pos="720"/>
          <w:tab w:val="num" w:pos="1800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2D7CD2">
        <w:rPr>
          <w:sz w:val="28"/>
          <w:szCs w:val="28"/>
        </w:rPr>
        <w:tab/>
        <w:t>5.</w:t>
      </w:r>
      <w:r w:rsidR="00567FEF" w:rsidRPr="002D7CD2">
        <w:rPr>
          <w:sz w:val="28"/>
          <w:szCs w:val="28"/>
        </w:rPr>
        <w:t>2</w:t>
      </w:r>
      <w:r w:rsidRPr="002D7CD2">
        <w:rPr>
          <w:sz w:val="28"/>
          <w:szCs w:val="28"/>
        </w:rPr>
        <w:t>.2 Возрастные категории:</w:t>
      </w:r>
    </w:p>
    <w:p w:rsidR="00672DDE" w:rsidRDefault="00672DDE" w:rsidP="002D7CD2">
      <w:pPr>
        <w:pStyle w:val="a4"/>
        <w:numPr>
          <w:ilvl w:val="0"/>
          <w:numId w:val="6"/>
        </w:num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7-12 лет.</w:t>
      </w:r>
    </w:p>
    <w:p w:rsidR="00567FEF" w:rsidRPr="00974D30" w:rsidRDefault="00672DDE" w:rsidP="002D7CD2">
      <w:pPr>
        <w:pStyle w:val="a4"/>
        <w:numPr>
          <w:ilvl w:val="0"/>
          <w:numId w:val="6"/>
        </w:num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13-18 лет.</w:t>
      </w:r>
    </w:p>
    <w:p w:rsidR="00697014" w:rsidRDefault="00697014" w:rsidP="00D71880">
      <w:pPr>
        <w:pStyle w:val="a4"/>
        <w:numPr>
          <w:ilvl w:val="1"/>
          <w:numId w:val="12"/>
        </w:numPr>
        <w:spacing w:line="276" w:lineRule="auto"/>
        <w:ind w:left="1134" w:hanging="425"/>
        <w:jc w:val="both"/>
        <w:rPr>
          <w:b/>
          <w:color w:val="000000" w:themeColor="text1"/>
          <w:sz w:val="28"/>
          <w:szCs w:val="28"/>
        </w:rPr>
      </w:pPr>
      <w:r w:rsidRPr="00697014">
        <w:rPr>
          <w:b/>
          <w:color w:val="000000" w:themeColor="text1"/>
          <w:sz w:val="28"/>
          <w:szCs w:val="28"/>
        </w:rPr>
        <w:t xml:space="preserve"> Конкурс сценариев</w:t>
      </w:r>
    </w:p>
    <w:p w:rsidR="007339AB" w:rsidRDefault="007339AB" w:rsidP="007339AB">
      <w:pPr>
        <w:pStyle w:val="a8"/>
        <w:numPr>
          <w:ilvl w:val="2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lang w:eastAsia="en-US" w:bidi="en-US"/>
        </w:rPr>
      </w:pPr>
      <w:r>
        <w:rPr>
          <w:sz w:val="28"/>
          <w:szCs w:val="28"/>
          <w:lang w:bidi="en-US"/>
        </w:rPr>
        <w:t>Условия.</w:t>
      </w:r>
    </w:p>
    <w:p w:rsidR="002C5EFF" w:rsidRPr="002C5EFF" w:rsidRDefault="009B5C7A" w:rsidP="007339AB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9"/>
          <w:i w:val="0"/>
          <w:iCs w:val="0"/>
          <w:sz w:val="28"/>
          <w:szCs w:val="28"/>
          <w:lang w:eastAsia="en-US" w:bidi="en-US"/>
        </w:rPr>
      </w:pPr>
      <w:r w:rsidRPr="00F86887">
        <w:rPr>
          <w:sz w:val="28"/>
          <w:szCs w:val="28"/>
          <w:lang w:bidi="en-US"/>
        </w:rPr>
        <w:t xml:space="preserve">Участниками </w:t>
      </w:r>
      <w:r w:rsidR="002D7CD2">
        <w:rPr>
          <w:sz w:val="28"/>
          <w:szCs w:val="28"/>
          <w:lang w:bidi="en-US"/>
        </w:rPr>
        <w:t>К</w:t>
      </w:r>
      <w:r w:rsidRPr="00F86887">
        <w:rPr>
          <w:sz w:val="28"/>
          <w:szCs w:val="28"/>
          <w:lang w:bidi="en-US"/>
        </w:rPr>
        <w:t>онкурса</w:t>
      </w:r>
      <w:r>
        <w:rPr>
          <w:sz w:val="28"/>
          <w:szCs w:val="28"/>
          <w:lang w:bidi="en-US"/>
        </w:rPr>
        <w:t xml:space="preserve"> сценариев</w:t>
      </w:r>
      <w:r w:rsidRPr="00F86887">
        <w:rPr>
          <w:sz w:val="28"/>
          <w:szCs w:val="28"/>
          <w:lang w:bidi="en-US"/>
        </w:rPr>
        <w:t xml:space="preserve"> могут быть как индивидуальные авторы</w:t>
      </w:r>
      <w:r>
        <w:rPr>
          <w:sz w:val="28"/>
          <w:szCs w:val="28"/>
          <w:lang w:bidi="en-US"/>
        </w:rPr>
        <w:t>,</w:t>
      </w:r>
      <w:r w:rsidRPr="00F86887">
        <w:rPr>
          <w:sz w:val="28"/>
          <w:szCs w:val="28"/>
          <w:lang w:bidi="en-US"/>
        </w:rPr>
        <w:t xml:space="preserve"> так и авторские коллективы</w:t>
      </w:r>
      <w:r>
        <w:rPr>
          <w:sz w:val="28"/>
          <w:szCs w:val="28"/>
          <w:lang w:bidi="en-US"/>
        </w:rPr>
        <w:t xml:space="preserve"> (творческие группы)</w:t>
      </w:r>
      <w:r w:rsidRPr="00F86887">
        <w:rPr>
          <w:sz w:val="28"/>
          <w:szCs w:val="28"/>
          <w:lang w:bidi="en-US"/>
        </w:rPr>
        <w:t>.</w:t>
      </w:r>
      <w:r>
        <w:rPr>
          <w:sz w:val="28"/>
          <w:szCs w:val="28"/>
          <w:lang w:bidi="en-US"/>
        </w:rPr>
        <w:t xml:space="preserve"> </w:t>
      </w:r>
      <w:r w:rsidR="00697014" w:rsidRPr="00697014">
        <w:rPr>
          <w:color w:val="000000" w:themeColor="text1"/>
          <w:sz w:val="28"/>
          <w:szCs w:val="28"/>
        </w:rPr>
        <w:t xml:space="preserve">Участник представляет </w:t>
      </w:r>
      <w:r w:rsidR="000A205B">
        <w:rPr>
          <w:color w:val="000000" w:themeColor="text1"/>
          <w:sz w:val="28"/>
          <w:szCs w:val="28"/>
        </w:rPr>
        <w:t xml:space="preserve">Заявку (Приложение №3), </w:t>
      </w:r>
      <w:r w:rsidR="00697014">
        <w:rPr>
          <w:color w:val="000000" w:themeColor="text1"/>
          <w:sz w:val="28"/>
          <w:szCs w:val="28"/>
        </w:rPr>
        <w:t>сценарий в электронном и распечатанном виде</w:t>
      </w:r>
      <w:r>
        <w:rPr>
          <w:color w:val="000000" w:themeColor="text1"/>
          <w:sz w:val="28"/>
          <w:szCs w:val="28"/>
        </w:rPr>
        <w:t xml:space="preserve"> </w:t>
      </w:r>
      <w:r w:rsidRPr="0063159B">
        <w:rPr>
          <w:sz w:val="28"/>
          <w:szCs w:val="28"/>
        </w:rPr>
        <w:t>(</w:t>
      </w:r>
      <w:proofErr w:type="spellStart"/>
      <w:r w:rsidRPr="0063159B">
        <w:rPr>
          <w:sz w:val="28"/>
          <w:szCs w:val="28"/>
        </w:rPr>
        <w:t>Microsoft</w:t>
      </w:r>
      <w:proofErr w:type="spellEnd"/>
      <w:r w:rsidRPr="0063159B">
        <w:rPr>
          <w:sz w:val="28"/>
          <w:szCs w:val="28"/>
        </w:rPr>
        <w:t> </w:t>
      </w:r>
      <w:proofErr w:type="spellStart"/>
      <w:r w:rsidRPr="0063159B">
        <w:rPr>
          <w:sz w:val="28"/>
          <w:szCs w:val="28"/>
        </w:rPr>
        <w:t>Wo</w:t>
      </w:r>
      <w:r>
        <w:rPr>
          <w:sz w:val="28"/>
          <w:szCs w:val="28"/>
        </w:rPr>
        <w:t>rd</w:t>
      </w:r>
      <w:proofErr w:type="spellEnd"/>
      <w:r>
        <w:rPr>
          <w:sz w:val="28"/>
          <w:szCs w:val="28"/>
        </w:rPr>
        <w:t>, шрифт - 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, 14), </w:t>
      </w:r>
      <w:r w:rsidRPr="0063159B">
        <w:rPr>
          <w:sz w:val="28"/>
          <w:szCs w:val="28"/>
        </w:rPr>
        <w:t>количество листов не регламентируется</w:t>
      </w:r>
      <w:r w:rsidR="00697014">
        <w:rPr>
          <w:color w:val="000000" w:themeColor="text1"/>
          <w:sz w:val="28"/>
          <w:szCs w:val="28"/>
        </w:rPr>
        <w:t>.</w:t>
      </w:r>
      <w:r w:rsidRPr="009B5C7A">
        <w:rPr>
          <w:sz w:val="28"/>
          <w:szCs w:val="28"/>
        </w:rPr>
        <w:t xml:space="preserve"> </w:t>
      </w:r>
      <w:r w:rsidR="002C5EFF">
        <w:rPr>
          <w:rFonts w:ascii="Lato" w:hAnsi="Lato"/>
          <w:color w:val="5D5D5D"/>
          <w:sz w:val="17"/>
          <w:szCs w:val="17"/>
          <w:shd w:val="clear" w:color="auto" w:fill="FFFFFF"/>
        </w:rPr>
        <w:t> </w:t>
      </w:r>
      <w:r w:rsidR="002C5EFF" w:rsidRPr="002C5EFF">
        <w:rPr>
          <w:sz w:val="28"/>
          <w:szCs w:val="28"/>
          <w:shd w:val="clear" w:color="auto" w:fill="FFFFFF"/>
        </w:rPr>
        <w:t xml:space="preserve">На титульном листе обязательно указываются полностью: наименование учреждения, название </w:t>
      </w:r>
      <w:r w:rsidR="002D7CD2">
        <w:rPr>
          <w:sz w:val="28"/>
          <w:szCs w:val="28"/>
          <w:shd w:val="clear" w:color="auto" w:fill="FFFFFF"/>
        </w:rPr>
        <w:t>К</w:t>
      </w:r>
      <w:r w:rsidR="002C5EFF" w:rsidRPr="002C5EFF">
        <w:rPr>
          <w:sz w:val="28"/>
          <w:szCs w:val="28"/>
          <w:shd w:val="clear" w:color="auto" w:fill="FFFFFF"/>
        </w:rPr>
        <w:t xml:space="preserve">онкурса, номинация, название работы, ФИО, </w:t>
      </w:r>
      <w:r w:rsidR="002C5EFF">
        <w:rPr>
          <w:sz w:val="28"/>
          <w:szCs w:val="28"/>
          <w:shd w:val="clear" w:color="auto" w:fill="FFFFFF"/>
        </w:rPr>
        <w:t xml:space="preserve">имя </w:t>
      </w:r>
      <w:r w:rsidR="002C5EFF" w:rsidRPr="002C5EFF">
        <w:rPr>
          <w:sz w:val="28"/>
          <w:szCs w:val="28"/>
          <w:shd w:val="clear" w:color="auto" w:fill="FFFFFF"/>
        </w:rPr>
        <w:t>автора (</w:t>
      </w:r>
      <w:proofErr w:type="spellStart"/>
      <w:r w:rsidR="002C5EFF" w:rsidRPr="002C5EFF">
        <w:rPr>
          <w:sz w:val="28"/>
          <w:szCs w:val="28"/>
          <w:shd w:val="clear" w:color="auto" w:fill="FFFFFF"/>
        </w:rPr>
        <w:t>ов</w:t>
      </w:r>
      <w:proofErr w:type="spellEnd"/>
      <w:r w:rsidR="002C5EFF" w:rsidRPr="002C5EFF">
        <w:rPr>
          <w:sz w:val="28"/>
          <w:szCs w:val="28"/>
          <w:shd w:val="clear" w:color="auto" w:fill="FFFFFF"/>
        </w:rPr>
        <w:t>)</w:t>
      </w:r>
      <w:r w:rsidR="002C5EFF" w:rsidRPr="002C5EFF">
        <w:rPr>
          <w:rStyle w:val="a9"/>
          <w:sz w:val="28"/>
          <w:szCs w:val="28"/>
          <w:shd w:val="clear" w:color="auto" w:fill="FFFFFF"/>
        </w:rPr>
        <w:t>.</w:t>
      </w:r>
    </w:p>
    <w:p w:rsidR="009B5C7A" w:rsidRDefault="009B5C7A" w:rsidP="002C5EFF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>Сценарии, пьесы должны быть рассчитаны на постановку одноактного спектакля длительностью не более 40 минут сценического времени. Сценарии могут быть дополнены интерактивной программой</w:t>
      </w:r>
      <w:r w:rsidRPr="009B5C7A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(</w:t>
      </w:r>
      <w:r w:rsidRPr="00ED3506">
        <w:rPr>
          <w:sz w:val="28"/>
          <w:szCs w:val="28"/>
          <w:lang w:bidi="en-US"/>
        </w:rPr>
        <w:t>интересные приемы активизац</w:t>
      </w:r>
      <w:proofErr w:type="gramStart"/>
      <w:r w:rsidRPr="00ED3506">
        <w:rPr>
          <w:sz w:val="28"/>
          <w:szCs w:val="28"/>
          <w:lang w:bidi="en-US"/>
        </w:rPr>
        <w:t>ии ау</w:t>
      </w:r>
      <w:proofErr w:type="gramEnd"/>
      <w:r w:rsidRPr="00ED3506">
        <w:rPr>
          <w:sz w:val="28"/>
          <w:szCs w:val="28"/>
          <w:lang w:bidi="en-US"/>
        </w:rPr>
        <w:t>дитории</w:t>
      </w:r>
      <w:r>
        <w:rPr>
          <w:sz w:val="28"/>
          <w:szCs w:val="28"/>
          <w:lang w:bidi="en-US"/>
        </w:rPr>
        <w:t>)</w:t>
      </w:r>
      <w:r>
        <w:rPr>
          <w:sz w:val="28"/>
          <w:szCs w:val="28"/>
        </w:rPr>
        <w:t xml:space="preserve">. </w:t>
      </w:r>
    </w:p>
    <w:p w:rsidR="007339AB" w:rsidRDefault="00165B70" w:rsidP="00F10B3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Работы, вызывающие обоснованные сомнения в отношении авторства, к участию в </w:t>
      </w:r>
      <w:r w:rsidR="002D7CD2">
        <w:rPr>
          <w:sz w:val="28"/>
          <w:szCs w:val="28"/>
        </w:rPr>
        <w:t>К</w:t>
      </w:r>
      <w:r>
        <w:rPr>
          <w:sz w:val="28"/>
          <w:szCs w:val="28"/>
        </w:rPr>
        <w:t>онкурсе не допускаются; в случае обнаружения явного и недопустимого плагиата, работа снимается с конкурса.</w:t>
      </w:r>
    </w:p>
    <w:p w:rsidR="00974D30" w:rsidRPr="002D7CD2" w:rsidRDefault="00974D30" w:rsidP="00974D30">
      <w:pPr>
        <w:pStyle w:val="a4"/>
        <w:numPr>
          <w:ilvl w:val="2"/>
          <w:numId w:val="12"/>
        </w:numPr>
        <w:spacing w:line="276" w:lineRule="auto"/>
        <w:ind w:left="1418" w:hanging="709"/>
        <w:jc w:val="both"/>
        <w:rPr>
          <w:bCs/>
          <w:sz w:val="28"/>
          <w:szCs w:val="28"/>
        </w:rPr>
      </w:pPr>
      <w:r w:rsidRPr="002D7CD2">
        <w:rPr>
          <w:bCs/>
          <w:sz w:val="28"/>
          <w:szCs w:val="28"/>
        </w:rPr>
        <w:t>Критерии оценок выступлений:</w:t>
      </w:r>
    </w:p>
    <w:p w:rsidR="00647541" w:rsidRDefault="00647541" w:rsidP="00974D30">
      <w:pPr>
        <w:pStyle w:val="a6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Оригинальный взгляд и творческий подход к сюжету</w:t>
      </w:r>
      <w:r w:rsidR="003E0203">
        <w:rPr>
          <w:color w:val="000000" w:themeColor="text1"/>
          <w:spacing w:val="-16"/>
          <w:sz w:val="28"/>
          <w:szCs w:val="30"/>
        </w:rPr>
        <w:t>, замыслу решения спектакля</w:t>
      </w:r>
      <w:r>
        <w:rPr>
          <w:color w:val="000000" w:themeColor="text1"/>
          <w:sz w:val="28"/>
          <w:szCs w:val="28"/>
        </w:rPr>
        <w:t>.</w:t>
      </w:r>
    </w:p>
    <w:p w:rsidR="00974D30" w:rsidRDefault="00974D30" w:rsidP="00974D30">
      <w:pPr>
        <w:pStyle w:val="a6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C94D42">
        <w:rPr>
          <w:color w:val="000000" w:themeColor="text1"/>
          <w:sz w:val="28"/>
          <w:szCs w:val="28"/>
        </w:rPr>
        <w:t>вторское видение</w:t>
      </w:r>
      <w:r w:rsidR="00C94D42" w:rsidRPr="00C94D42">
        <w:rPr>
          <w:color w:val="000000" w:themeColor="text1"/>
          <w:sz w:val="28"/>
          <w:szCs w:val="28"/>
        </w:rPr>
        <w:t xml:space="preserve"> </w:t>
      </w:r>
      <w:r w:rsidR="004C5078">
        <w:rPr>
          <w:color w:val="000000" w:themeColor="text1"/>
          <w:sz w:val="28"/>
          <w:szCs w:val="28"/>
        </w:rPr>
        <w:t>персонажей</w:t>
      </w:r>
      <w:r>
        <w:rPr>
          <w:color w:val="000000" w:themeColor="text1"/>
          <w:sz w:val="28"/>
          <w:szCs w:val="28"/>
        </w:rPr>
        <w:t xml:space="preserve">:  </w:t>
      </w:r>
      <w:r w:rsidR="00C94D42">
        <w:rPr>
          <w:color w:val="000000" w:themeColor="text1"/>
          <w:sz w:val="28"/>
          <w:szCs w:val="28"/>
        </w:rPr>
        <w:t>раскрытие</w:t>
      </w:r>
      <w:r>
        <w:rPr>
          <w:color w:val="000000" w:themeColor="text1"/>
          <w:sz w:val="28"/>
          <w:szCs w:val="28"/>
        </w:rPr>
        <w:t xml:space="preserve"> образ</w:t>
      </w:r>
      <w:r w:rsidR="00C94D42">
        <w:rPr>
          <w:color w:val="000000" w:themeColor="text1"/>
          <w:sz w:val="28"/>
          <w:szCs w:val="28"/>
        </w:rPr>
        <w:t>ов персонажей</w:t>
      </w:r>
      <w:r>
        <w:rPr>
          <w:color w:val="000000" w:themeColor="text1"/>
          <w:sz w:val="28"/>
          <w:szCs w:val="28"/>
        </w:rPr>
        <w:t>,</w:t>
      </w:r>
      <w:r>
        <w:rPr>
          <w:i/>
          <w:color w:val="000000" w:themeColor="text1"/>
          <w:spacing w:val="-15"/>
          <w:sz w:val="28"/>
          <w:szCs w:val="30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4C5078">
        <w:rPr>
          <w:color w:val="000000" w:themeColor="text1"/>
          <w:sz w:val="28"/>
          <w:szCs w:val="28"/>
        </w:rPr>
        <w:t xml:space="preserve">их </w:t>
      </w:r>
      <w:r>
        <w:rPr>
          <w:color w:val="000000" w:themeColor="text1"/>
          <w:sz w:val="28"/>
          <w:szCs w:val="28"/>
        </w:rPr>
        <w:t xml:space="preserve">эмоциональное воздействие на зрителя, </w:t>
      </w:r>
      <w:r w:rsidR="00C94D42">
        <w:rPr>
          <w:color w:val="000000" w:themeColor="text1"/>
          <w:sz w:val="28"/>
          <w:szCs w:val="28"/>
        </w:rPr>
        <w:t xml:space="preserve">образность и </w:t>
      </w:r>
      <w:r>
        <w:rPr>
          <w:sz w:val="28"/>
          <w:szCs w:val="28"/>
        </w:rPr>
        <w:t>сценическая речь.</w:t>
      </w:r>
    </w:p>
    <w:p w:rsidR="00974D30" w:rsidRDefault="00974D30" w:rsidP="00974D30">
      <w:pPr>
        <w:pStyle w:val="a6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i/>
          <w:color w:val="000000" w:themeColor="text1"/>
          <w:spacing w:val="-8"/>
          <w:sz w:val="28"/>
          <w:szCs w:val="30"/>
        </w:rPr>
      </w:pPr>
      <w:r>
        <w:rPr>
          <w:color w:val="000000" w:themeColor="text1"/>
          <w:sz w:val="28"/>
          <w:szCs w:val="28"/>
        </w:rPr>
        <w:t xml:space="preserve">Художественно-эстетическое оформление спектакля: </w:t>
      </w:r>
      <w:r w:rsidR="003E0203">
        <w:rPr>
          <w:color w:val="000000" w:themeColor="text1"/>
          <w:sz w:val="28"/>
          <w:szCs w:val="28"/>
        </w:rPr>
        <w:t xml:space="preserve">описание </w:t>
      </w:r>
      <w:r>
        <w:rPr>
          <w:color w:val="000000" w:themeColor="text1"/>
          <w:sz w:val="28"/>
          <w:szCs w:val="28"/>
        </w:rPr>
        <w:t xml:space="preserve"> декораци</w:t>
      </w:r>
      <w:r w:rsidR="003E0203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>, костюм</w:t>
      </w:r>
      <w:r w:rsidR="003E0203">
        <w:rPr>
          <w:color w:val="000000" w:themeColor="text1"/>
          <w:sz w:val="28"/>
          <w:szCs w:val="28"/>
        </w:rPr>
        <w:t>ов</w:t>
      </w:r>
      <w:r>
        <w:rPr>
          <w:color w:val="000000" w:themeColor="text1"/>
          <w:sz w:val="28"/>
          <w:szCs w:val="28"/>
        </w:rPr>
        <w:t>, музыкально</w:t>
      </w:r>
      <w:r w:rsidR="003E0203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и светово</w:t>
      </w:r>
      <w:r w:rsidR="003E0203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 оформлени</w:t>
      </w:r>
      <w:r w:rsidR="003E0203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в соответствии сюжету спектакля. </w:t>
      </w:r>
      <w:r>
        <w:rPr>
          <w:i/>
          <w:color w:val="000000" w:themeColor="text1"/>
          <w:spacing w:val="-11"/>
          <w:sz w:val="28"/>
          <w:szCs w:val="30"/>
        </w:rPr>
        <w:t xml:space="preserve"> </w:t>
      </w:r>
    </w:p>
    <w:p w:rsidR="00974D30" w:rsidRDefault="004C5078" w:rsidP="00974D30">
      <w:pPr>
        <w:pStyle w:val="a6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4" w:after="120" w:line="276" w:lineRule="auto"/>
        <w:jc w:val="both"/>
        <w:rPr>
          <w:color w:val="000000" w:themeColor="text1"/>
          <w:spacing w:val="-16"/>
          <w:sz w:val="28"/>
          <w:szCs w:val="30"/>
        </w:rPr>
      </w:pPr>
      <w:r>
        <w:rPr>
          <w:color w:val="000000" w:themeColor="text1"/>
          <w:sz w:val="28"/>
          <w:szCs w:val="28"/>
        </w:rPr>
        <w:t>Соблюдение канонов</w:t>
      </w:r>
      <w:r w:rsidR="00974D30">
        <w:rPr>
          <w:color w:val="000000" w:themeColor="text1"/>
          <w:sz w:val="28"/>
          <w:szCs w:val="28"/>
        </w:rPr>
        <w:t>:</w:t>
      </w:r>
      <w:r w:rsidR="003E0203">
        <w:rPr>
          <w:color w:val="000000" w:themeColor="text1"/>
          <w:spacing w:val="-16"/>
          <w:sz w:val="28"/>
          <w:szCs w:val="30"/>
        </w:rPr>
        <w:t xml:space="preserve"> </w:t>
      </w:r>
      <w:r w:rsidR="00974D30">
        <w:rPr>
          <w:color w:val="000000" w:themeColor="text1"/>
          <w:spacing w:val="-11"/>
          <w:sz w:val="28"/>
          <w:szCs w:val="30"/>
        </w:rPr>
        <w:t xml:space="preserve">завязка, </w:t>
      </w:r>
      <w:r w:rsidR="003E0203">
        <w:rPr>
          <w:color w:val="000000" w:themeColor="text1"/>
          <w:spacing w:val="-11"/>
          <w:sz w:val="28"/>
          <w:szCs w:val="30"/>
        </w:rPr>
        <w:t xml:space="preserve"> </w:t>
      </w:r>
      <w:r w:rsidR="00974D30">
        <w:rPr>
          <w:color w:val="000000" w:themeColor="text1"/>
          <w:spacing w:val="-11"/>
          <w:sz w:val="28"/>
          <w:szCs w:val="30"/>
        </w:rPr>
        <w:t>развитие,</w:t>
      </w:r>
      <w:r w:rsidR="00974D30">
        <w:rPr>
          <w:color w:val="000000" w:themeColor="text1"/>
          <w:spacing w:val="-16"/>
          <w:sz w:val="28"/>
          <w:szCs w:val="30"/>
        </w:rPr>
        <w:t xml:space="preserve">  кульминация, </w:t>
      </w:r>
      <w:r w:rsidR="003E0203">
        <w:rPr>
          <w:color w:val="000000" w:themeColor="text1"/>
          <w:spacing w:val="-16"/>
          <w:sz w:val="28"/>
          <w:szCs w:val="30"/>
        </w:rPr>
        <w:t xml:space="preserve"> </w:t>
      </w:r>
      <w:r w:rsidR="00974D30">
        <w:rPr>
          <w:color w:val="000000" w:themeColor="text1"/>
          <w:spacing w:val="-16"/>
          <w:sz w:val="28"/>
          <w:szCs w:val="30"/>
        </w:rPr>
        <w:t xml:space="preserve">развязка. </w:t>
      </w:r>
    </w:p>
    <w:p w:rsidR="00974D30" w:rsidRPr="00974D30" w:rsidRDefault="00F63DFF" w:rsidP="00F63DFF">
      <w:pPr>
        <w:pStyle w:val="a4"/>
        <w:spacing w:line="276" w:lineRule="auto"/>
        <w:ind w:firstLine="375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Члены жюри оценивают  сценарий по 3-балльной системе (по каждому из подкритериев), согласно оценочным листам. Результаты конкурса  определяются суммированием баллов, полученных в ходе показа. Победитель конкурса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определяется по наибольшей сумме набранных баллов.</w:t>
      </w:r>
    </w:p>
    <w:p w:rsidR="007339AB" w:rsidRPr="007339AB" w:rsidRDefault="007339AB" w:rsidP="007339AB">
      <w:pPr>
        <w:pStyle w:val="a4"/>
        <w:spacing w:line="276" w:lineRule="auto"/>
        <w:ind w:left="1946"/>
        <w:jc w:val="both"/>
        <w:rPr>
          <w:b/>
          <w:color w:val="000000" w:themeColor="text1"/>
          <w:sz w:val="28"/>
          <w:szCs w:val="28"/>
        </w:rPr>
      </w:pPr>
    </w:p>
    <w:p w:rsidR="00697014" w:rsidRPr="00697014" w:rsidRDefault="000A205B" w:rsidP="00D71880">
      <w:pPr>
        <w:pStyle w:val="a4"/>
        <w:numPr>
          <w:ilvl w:val="1"/>
          <w:numId w:val="12"/>
        </w:numPr>
        <w:spacing w:line="276" w:lineRule="auto"/>
        <w:ind w:left="1418" w:hanging="709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97014" w:rsidRPr="00697014">
        <w:rPr>
          <w:b/>
          <w:sz w:val="28"/>
          <w:szCs w:val="28"/>
        </w:rPr>
        <w:t>Историческая реконструкция</w:t>
      </w:r>
    </w:p>
    <w:p w:rsidR="007339AB" w:rsidRDefault="007339AB" w:rsidP="00F10B3E">
      <w:pPr>
        <w:pStyle w:val="a8"/>
        <w:numPr>
          <w:ilvl w:val="2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lang w:eastAsia="en-US" w:bidi="en-US"/>
        </w:rPr>
      </w:pPr>
      <w:r>
        <w:rPr>
          <w:sz w:val="28"/>
          <w:szCs w:val="28"/>
          <w:lang w:bidi="en-US"/>
        </w:rPr>
        <w:t>Условия.</w:t>
      </w:r>
    </w:p>
    <w:p w:rsidR="00FC0807" w:rsidRDefault="00FC0807" w:rsidP="007339AB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Данная номинация проводится на площадке Участника с выездом жюри для просмотра реконструкции. </w:t>
      </w:r>
    </w:p>
    <w:p w:rsidR="007339AB" w:rsidRPr="002C5EFF" w:rsidRDefault="00D56734" w:rsidP="007339AB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9"/>
          <w:i w:val="0"/>
          <w:iCs w:val="0"/>
          <w:sz w:val="28"/>
          <w:szCs w:val="28"/>
          <w:lang w:eastAsia="en-US" w:bidi="en-US"/>
        </w:rPr>
      </w:pPr>
      <w:r>
        <w:rPr>
          <w:color w:val="000000" w:themeColor="text1"/>
          <w:sz w:val="28"/>
          <w:szCs w:val="28"/>
        </w:rPr>
        <w:t xml:space="preserve">Участниками реконструкции могут быть обучающиеся, сотрудники, родители обучающихся образовательных учреждений. </w:t>
      </w:r>
      <w:r w:rsidR="007339AB" w:rsidRPr="00697014">
        <w:rPr>
          <w:color w:val="000000" w:themeColor="text1"/>
          <w:sz w:val="28"/>
          <w:szCs w:val="28"/>
        </w:rPr>
        <w:t xml:space="preserve">Участник представляет </w:t>
      </w:r>
      <w:r w:rsidR="007339AB">
        <w:rPr>
          <w:color w:val="000000" w:themeColor="text1"/>
          <w:sz w:val="28"/>
          <w:szCs w:val="28"/>
        </w:rPr>
        <w:t>Заявку (Приложение №</w:t>
      </w:r>
      <w:r>
        <w:rPr>
          <w:color w:val="000000" w:themeColor="text1"/>
          <w:sz w:val="28"/>
          <w:szCs w:val="28"/>
        </w:rPr>
        <w:t>4</w:t>
      </w:r>
      <w:r w:rsidR="007339AB">
        <w:rPr>
          <w:color w:val="000000" w:themeColor="text1"/>
          <w:sz w:val="28"/>
          <w:szCs w:val="28"/>
        </w:rPr>
        <w:t xml:space="preserve">), сценарий в электронном и распечатанном виде </w:t>
      </w:r>
      <w:r w:rsidR="007339AB" w:rsidRPr="0063159B">
        <w:rPr>
          <w:sz w:val="28"/>
          <w:szCs w:val="28"/>
        </w:rPr>
        <w:t>(</w:t>
      </w:r>
      <w:proofErr w:type="spellStart"/>
      <w:r w:rsidR="007339AB" w:rsidRPr="0063159B">
        <w:rPr>
          <w:sz w:val="28"/>
          <w:szCs w:val="28"/>
        </w:rPr>
        <w:t>Microsoft</w:t>
      </w:r>
      <w:proofErr w:type="spellEnd"/>
      <w:r w:rsidR="007339AB" w:rsidRPr="0063159B">
        <w:rPr>
          <w:sz w:val="28"/>
          <w:szCs w:val="28"/>
        </w:rPr>
        <w:t> </w:t>
      </w:r>
      <w:proofErr w:type="spellStart"/>
      <w:r w:rsidR="007339AB" w:rsidRPr="0063159B">
        <w:rPr>
          <w:sz w:val="28"/>
          <w:szCs w:val="28"/>
        </w:rPr>
        <w:t>Wo</w:t>
      </w:r>
      <w:r w:rsidR="007339AB">
        <w:rPr>
          <w:sz w:val="28"/>
          <w:szCs w:val="28"/>
        </w:rPr>
        <w:t>rd</w:t>
      </w:r>
      <w:proofErr w:type="spellEnd"/>
      <w:r w:rsidR="007339AB">
        <w:rPr>
          <w:sz w:val="28"/>
          <w:szCs w:val="28"/>
        </w:rPr>
        <w:t xml:space="preserve">, шрифт </w:t>
      </w:r>
      <w:r w:rsidR="00D71880">
        <w:rPr>
          <w:sz w:val="28"/>
          <w:szCs w:val="28"/>
        </w:rPr>
        <w:t>–</w:t>
      </w:r>
      <w:r w:rsidR="007339AB">
        <w:rPr>
          <w:sz w:val="28"/>
          <w:szCs w:val="28"/>
        </w:rPr>
        <w:t> </w:t>
      </w:r>
      <w:proofErr w:type="spellStart"/>
      <w:r w:rsidR="007339AB">
        <w:rPr>
          <w:sz w:val="28"/>
          <w:szCs w:val="28"/>
        </w:rPr>
        <w:t>Times</w:t>
      </w:r>
      <w:proofErr w:type="spellEnd"/>
      <w:r w:rsidR="007339AB">
        <w:rPr>
          <w:sz w:val="28"/>
          <w:szCs w:val="28"/>
        </w:rPr>
        <w:t> </w:t>
      </w:r>
      <w:proofErr w:type="spellStart"/>
      <w:r w:rsidR="007339AB">
        <w:rPr>
          <w:sz w:val="28"/>
          <w:szCs w:val="28"/>
        </w:rPr>
        <w:t>New</w:t>
      </w:r>
      <w:proofErr w:type="spellEnd"/>
      <w:r w:rsidR="007339AB">
        <w:rPr>
          <w:sz w:val="28"/>
          <w:szCs w:val="28"/>
        </w:rPr>
        <w:t> </w:t>
      </w:r>
      <w:proofErr w:type="spellStart"/>
      <w:r w:rsidR="007339AB">
        <w:rPr>
          <w:sz w:val="28"/>
          <w:szCs w:val="28"/>
        </w:rPr>
        <w:t>Roman</w:t>
      </w:r>
      <w:proofErr w:type="spellEnd"/>
      <w:r w:rsidR="007339AB">
        <w:rPr>
          <w:sz w:val="28"/>
          <w:szCs w:val="28"/>
        </w:rPr>
        <w:t xml:space="preserve">, 14), </w:t>
      </w:r>
      <w:r w:rsidR="007339AB" w:rsidRPr="0063159B">
        <w:rPr>
          <w:sz w:val="28"/>
          <w:szCs w:val="28"/>
        </w:rPr>
        <w:t>количество листов не регламентируется</w:t>
      </w:r>
      <w:r w:rsidR="007339AB">
        <w:rPr>
          <w:color w:val="000000" w:themeColor="text1"/>
          <w:sz w:val="28"/>
          <w:szCs w:val="28"/>
        </w:rPr>
        <w:t>.</w:t>
      </w:r>
      <w:r w:rsidR="007339AB" w:rsidRPr="009B5C7A">
        <w:rPr>
          <w:sz w:val="28"/>
          <w:szCs w:val="28"/>
        </w:rPr>
        <w:t xml:space="preserve"> </w:t>
      </w:r>
      <w:r w:rsidR="007339AB">
        <w:rPr>
          <w:rFonts w:ascii="Lato" w:hAnsi="Lato"/>
          <w:color w:val="5D5D5D"/>
          <w:sz w:val="17"/>
          <w:szCs w:val="17"/>
          <w:shd w:val="clear" w:color="auto" w:fill="FFFFFF"/>
        </w:rPr>
        <w:t> </w:t>
      </w:r>
      <w:r w:rsidR="007339AB" w:rsidRPr="002C5EFF">
        <w:rPr>
          <w:sz w:val="28"/>
          <w:szCs w:val="28"/>
          <w:shd w:val="clear" w:color="auto" w:fill="FFFFFF"/>
        </w:rPr>
        <w:t xml:space="preserve">На титульном листе обязательно указываются полностью: наименование учреждения, название </w:t>
      </w:r>
      <w:r w:rsidR="002D7CD2">
        <w:rPr>
          <w:sz w:val="28"/>
          <w:szCs w:val="28"/>
          <w:shd w:val="clear" w:color="auto" w:fill="FFFFFF"/>
        </w:rPr>
        <w:t>К</w:t>
      </w:r>
      <w:r w:rsidR="007339AB" w:rsidRPr="002C5EFF">
        <w:rPr>
          <w:sz w:val="28"/>
          <w:szCs w:val="28"/>
          <w:shd w:val="clear" w:color="auto" w:fill="FFFFFF"/>
        </w:rPr>
        <w:t xml:space="preserve">онкурса, номинация, название работы, ФИО, </w:t>
      </w:r>
      <w:r w:rsidR="007339AB">
        <w:rPr>
          <w:sz w:val="28"/>
          <w:szCs w:val="28"/>
          <w:shd w:val="clear" w:color="auto" w:fill="FFFFFF"/>
        </w:rPr>
        <w:t xml:space="preserve">имя </w:t>
      </w:r>
      <w:r w:rsidR="007339AB" w:rsidRPr="002C5EFF">
        <w:rPr>
          <w:sz w:val="28"/>
          <w:szCs w:val="28"/>
          <w:shd w:val="clear" w:color="auto" w:fill="FFFFFF"/>
        </w:rPr>
        <w:t>автора (</w:t>
      </w:r>
      <w:proofErr w:type="spellStart"/>
      <w:r w:rsidR="007339AB" w:rsidRPr="002C5EFF">
        <w:rPr>
          <w:sz w:val="28"/>
          <w:szCs w:val="28"/>
          <w:shd w:val="clear" w:color="auto" w:fill="FFFFFF"/>
        </w:rPr>
        <w:t>ов</w:t>
      </w:r>
      <w:proofErr w:type="spellEnd"/>
      <w:r w:rsidR="007339AB" w:rsidRPr="002C5EFF">
        <w:rPr>
          <w:sz w:val="28"/>
          <w:szCs w:val="28"/>
          <w:shd w:val="clear" w:color="auto" w:fill="FFFFFF"/>
        </w:rPr>
        <w:t>)</w:t>
      </w:r>
      <w:r w:rsidR="007339AB" w:rsidRPr="002C5EFF">
        <w:rPr>
          <w:rStyle w:val="a9"/>
          <w:sz w:val="28"/>
          <w:szCs w:val="28"/>
          <w:shd w:val="clear" w:color="auto" w:fill="FFFFFF"/>
        </w:rPr>
        <w:t>.</w:t>
      </w:r>
    </w:p>
    <w:p w:rsidR="007339AB" w:rsidRPr="002D7CD2" w:rsidRDefault="007339AB" w:rsidP="007339AB">
      <w:pPr>
        <w:pStyle w:val="a4"/>
        <w:numPr>
          <w:ilvl w:val="2"/>
          <w:numId w:val="12"/>
        </w:numPr>
        <w:spacing w:line="276" w:lineRule="auto"/>
        <w:ind w:left="1418" w:hanging="709"/>
        <w:jc w:val="both"/>
        <w:rPr>
          <w:bCs/>
          <w:sz w:val="28"/>
          <w:szCs w:val="28"/>
        </w:rPr>
      </w:pPr>
      <w:r w:rsidRPr="002D7CD2">
        <w:rPr>
          <w:bCs/>
          <w:sz w:val="28"/>
          <w:szCs w:val="28"/>
        </w:rPr>
        <w:t>Критерии оценок выступлений:</w:t>
      </w:r>
    </w:p>
    <w:p w:rsidR="007339AB" w:rsidRDefault="007339AB" w:rsidP="007339AB">
      <w:pPr>
        <w:pStyle w:val="a6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Оригинальный взгляд и творческий подход к сюжету</w:t>
      </w:r>
      <w:r>
        <w:rPr>
          <w:color w:val="000000" w:themeColor="text1"/>
          <w:spacing w:val="-16"/>
          <w:sz w:val="28"/>
          <w:szCs w:val="30"/>
        </w:rPr>
        <w:t>, замыслу решения реконструкции</w:t>
      </w:r>
      <w:r>
        <w:rPr>
          <w:color w:val="000000" w:themeColor="text1"/>
          <w:sz w:val="28"/>
          <w:szCs w:val="28"/>
        </w:rPr>
        <w:t>.</w:t>
      </w:r>
    </w:p>
    <w:p w:rsidR="007339AB" w:rsidRDefault="007339AB" w:rsidP="007339AB">
      <w:pPr>
        <w:pStyle w:val="a6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Эмоциональное воздействие на зрителя.</w:t>
      </w:r>
    </w:p>
    <w:p w:rsidR="007339AB" w:rsidRDefault="007339AB" w:rsidP="007339AB">
      <w:pPr>
        <w:pStyle w:val="a6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i/>
          <w:color w:val="000000" w:themeColor="text1"/>
          <w:spacing w:val="-8"/>
          <w:sz w:val="28"/>
          <w:szCs w:val="30"/>
        </w:rPr>
      </w:pPr>
      <w:r>
        <w:rPr>
          <w:color w:val="000000" w:themeColor="text1"/>
          <w:sz w:val="28"/>
          <w:szCs w:val="28"/>
        </w:rPr>
        <w:t>Качество исполнения оформления реконструкции и соответствие  и историческому моменту реконструкции:  декорации, костюмы, музыкальное и световое  оформление в соответствии с сюжетом.</w:t>
      </w:r>
    </w:p>
    <w:p w:rsidR="007339AB" w:rsidRPr="00974D30" w:rsidRDefault="007339AB" w:rsidP="007339AB">
      <w:pPr>
        <w:pStyle w:val="a4"/>
        <w:spacing w:line="276" w:lineRule="auto"/>
        <w:ind w:firstLine="375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Члены жюри оценивают  сценарий по 3-балльной системе (по каждому из подкритериев), согласно оценочным листам. Результаты конкурса  определяются суммированием баллов, полученных в ходе показа. Победитель конкурса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определяется по наибольшей сумме набранных баллов.</w:t>
      </w:r>
    </w:p>
    <w:p w:rsidR="00697014" w:rsidRDefault="00697014" w:rsidP="00672DDE">
      <w:pPr>
        <w:pStyle w:val="a4"/>
        <w:spacing w:line="276" w:lineRule="auto"/>
        <w:ind w:left="1571"/>
        <w:jc w:val="both"/>
        <w:rPr>
          <w:color w:val="000000" w:themeColor="text1"/>
          <w:sz w:val="28"/>
          <w:szCs w:val="28"/>
        </w:rPr>
      </w:pPr>
    </w:p>
    <w:p w:rsidR="00672DDE" w:rsidRDefault="00672DDE" w:rsidP="00EF240F">
      <w:pPr>
        <w:pStyle w:val="a6"/>
        <w:numPr>
          <w:ilvl w:val="0"/>
          <w:numId w:val="17"/>
        </w:numPr>
        <w:tabs>
          <w:tab w:val="clear" w:pos="1440"/>
        </w:tabs>
        <w:spacing w:after="120" w:line="276" w:lineRule="auto"/>
        <w:ind w:left="1134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Время и место проведения.</w:t>
      </w:r>
    </w:p>
    <w:p w:rsidR="00672DDE" w:rsidRDefault="00672DDE" w:rsidP="00672DDE">
      <w:pPr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поэтапно: </w:t>
      </w:r>
    </w:p>
    <w:p w:rsidR="00672DDE" w:rsidRPr="00FC0807" w:rsidRDefault="00672DDE" w:rsidP="00672DDE">
      <w:pPr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b/>
          <w:sz w:val="28"/>
          <w:szCs w:val="28"/>
        </w:rPr>
        <w:t xml:space="preserve"> </w:t>
      </w:r>
      <w:r w:rsidRPr="00FC0807">
        <w:rPr>
          <w:sz w:val="28"/>
          <w:szCs w:val="28"/>
          <w:u w:val="single"/>
        </w:rPr>
        <w:t>Кукольный театр. Театр малых форм.</w:t>
      </w:r>
    </w:p>
    <w:p w:rsidR="00672DDE" w:rsidRDefault="00672DDE" w:rsidP="00672DDE">
      <w:pPr>
        <w:tabs>
          <w:tab w:val="left" w:pos="0"/>
        </w:tabs>
        <w:spacing w:after="12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C0807">
        <w:rPr>
          <w:sz w:val="28"/>
          <w:szCs w:val="28"/>
        </w:rPr>
        <w:t>1 этап</w:t>
      </w:r>
      <w:r>
        <w:rPr>
          <w:sz w:val="28"/>
          <w:szCs w:val="28"/>
        </w:rPr>
        <w:t xml:space="preserve"> – Конкурсный  день – </w:t>
      </w:r>
      <w:r w:rsidR="00C57066">
        <w:rPr>
          <w:sz w:val="28"/>
          <w:szCs w:val="28"/>
        </w:rPr>
        <w:t>19 марта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FC080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</w:t>
      </w:r>
      <w:r w:rsidR="00FC0807">
        <w:rPr>
          <w:sz w:val="28"/>
          <w:szCs w:val="28"/>
        </w:rPr>
        <w:t>6</w:t>
      </w:r>
      <w:r>
        <w:rPr>
          <w:sz w:val="28"/>
          <w:szCs w:val="28"/>
        </w:rPr>
        <w:t>.00. Актовый зал на базе ДЮЦТТ «Юниор». Каждое учреждение, представляющее конкурсантов,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может пригласить зрительскую аудиторию.</w:t>
      </w:r>
    </w:p>
    <w:p w:rsidR="00FC0807" w:rsidRDefault="00672DDE" w:rsidP="00C57066">
      <w:pPr>
        <w:tabs>
          <w:tab w:val="left" w:pos="0"/>
        </w:tabs>
        <w:spacing w:after="120" w:line="276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ab/>
      </w:r>
      <w:r w:rsidR="00FC0807" w:rsidRPr="00FC0807">
        <w:rPr>
          <w:sz w:val="28"/>
          <w:szCs w:val="28"/>
          <w:u w:val="single"/>
        </w:rPr>
        <w:t>Конкурс сценариев.</w:t>
      </w:r>
    </w:p>
    <w:p w:rsidR="00FC0807" w:rsidRDefault="00FC0807" w:rsidP="00FC0807">
      <w:pPr>
        <w:tabs>
          <w:tab w:val="left" w:pos="0"/>
        </w:tabs>
        <w:spacing w:after="120" w:line="276" w:lineRule="auto"/>
        <w:jc w:val="both"/>
        <w:rPr>
          <w:sz w:val="28"/>
          <w:szCs w:val="28"/>
        </w:rPr>
      </w:pPr>
      <w:r w:rsidRPr="00FC0807">
        <w:rPr>
          <w:sz w:val="28"/>
          <w:szCs w:val="28"/>
        </w:rPr>
        <w:t>1 этап – предоставление конкурсного материала</w:t>
      </w:r>
      <w:r>
        <w:rPr>
          <w:sz w:val="28"/>
          <w:szCs w:val="28"/>
        </w:rPr>
        <w:t xml:space="preserve"> для участия – до </w:t>
      </w:r>
      <w:r w:rsidR="00C57066">
        <w:rPr>
          <w:sz w:val="28"/>
          <w:szCs w:val="28"/>
        </w:rPr>
        <w:t>19</w:t>
      </w:r>
      <w:r>
        <w:rPr>
          <w:sz w:val="28"/>
          <w:szCs w:val="28"/>
        </w:rPr>
        <w:t xml:space="preserve"> марта 2024 года.</w:t>
      </w:r>
    </w:p>
    <w:p w:rsidR="00FC0807" w:rsidRDefault="00FC0807" w:rsidP="00FC0807">
      <w:pPr>
        <w:pStyle w:val="a6"/>
        <w:numPr>
          <w:ilvl w:val="1"/>
          <w:numId w:val="17"/>
        </w:numPr>
        <w:tabs>
          <w:tab w:val="left" w:pos="0"/>
        </w:tabs>
        <w:spacing w:after="120" w:line="276" w:lineRule="auto"/>
        <w:jc w:val="both"/>
        <w:rPr>
          <w:sz w:val="28"/>
          <w:szCs w:val="28"/>
          <w:u w:val="single"/>
        </w:rPr>
      </w:pPr>
      <w:r w:rsidRPr="00FC0807">
        <w:rPr>
          <w:sz w:val="28"/>
          <w:szCs w:val="28"/>
          <w:u w:val="single"/>
        </w:rPr>
        <w:t>Конкурс исторической реконструкции</w:t>
      </w:r>
      <w:r>
        <w:rPr>
          <w:sz w:val="28"/>
          <w:szCs w:val="28"/>
          <w:u w:val="single"/>
        </w:rPr>
        <w:t>.</w:t>
      </w:r>
    </w:p>
    <w:p w:rsidR="002E3965" w:rsidRPr="002E3965" w:rsidRDefault="002E3965" w:rsidP="002E3965">
      <w:pPr>
        <w:tabs>
          <w:tab w:val="left" w:pos="0"/>
        </w:tabs>
        <w:spacing w:after="120" w:line="276" w:lineRule="auto"/>
        <w:jc w:val="both"/>
        <w:rPr>
          <w:sz w:val="28"/>
          <w:szCs w:val="28"/>
        </w:rPr>
      </w:pPr>
      <w:r w:rsidRPr="002E3965">
        <w:rPr>
          <w:sz w:val="28"/>
          <w:szCs w:val="28"/>
        </w:rPr>
        <w:t xml:space="preserve">1 этап – предоставление конкурсного материала для участия – </w:t>
      </w:r>
      <w:r w:rsidR="00C57066">
        <w:rPr>
          <w:sz w:val="28"/>
          <w:szCs w:val="28"/>
        </w:rPr>
        <w:t>20</w:t>
      </w:r>
      <w:r w:rsidRPr="002E3965">
        <w:rPr>
          <w:sz w:val="28"/>
          <w:szCs w:val="28"/>
        </w:rPr>
        <w:t xml:space="preserve"> марта 2024 года</w:t>
      </w:r>
      <w:r>
        <w:rPr>
          <w:sz w:val="28"/>
          <w:szCs w:val="28"/>
        </w:rPr>
        <w:t xml:space="preserve"> на площадке Участников</w:t>
      </w:r>
      <w:r w:rsidRPr="002E3965">
        <w:rPr>
          <w:sz w:val="28"/>
          <w:szCs w:val="28"/>
        </w:rPr>
        <w:t>.</w:t>
      </w:r>
    </w:p>
    <w:p w:rsidR="00C57066" w:rsidRDefault="00C57066" w:rsidP="00C57066">
      <w:pPr>
        <w:tabs>
          <w:tab w:val="left" w:pos="0"/>
        </w:tabs>
        <w:spacing w:after="120" w:line="276" w:lineRule="auto"/>
        <w:jc w:val="both"/>
        <w:rPr>
          <w:sz w:val="28"/>
          <w:szCs w:val="28"/>
        </w:rPr>
      </w:pPr>
      <w:r w:rsidRPr="00FC0807">
        <w:rPr>
          <w:sz w:val="28"/>
          <w:szCs w:val="28"/>
        </w:rPr>
        <w:t>2 этап</w:t>
      </w:r>
      <w:r>
        <w:rPr>
          <w:sz w:val="28"/>
          <w:szCs w:val="28"/>
        </w:rPr>
        <w:t xml:space="preserve"> – Круглый стол с руководителями театральных коллективов – 2</w:t>
      </w:r>
      <w:r w:rsidR="00277D6B">
        <w:rPr>
          <w:sz w:val="28"/>
          <w:szCs w:val="28"/>
        </w:rPr>
        <w:t>3</w:t>
      </w:r>
      <w:r>
        <w:rPr>
          <w:sz w:val="28"/>
          <w:szCs w:val="28"/>
        </w:rPr>
        <w:t xml:space="preserve"> марта 2024 года </w:t>
      </w:r>
      <w:bookmarkStart w:id="0" w:name="_GoBack"/>
      <w:bookmarkEnd w:id="0"/>
      <w:r>
        <w:rPr>
          <w:sz w:val="28"/>
          <w:szCs w:val="28"/>
        </w:rPr>
        <w:t xml:space="preserve">в 15.00 на базе ДЮЦТТ «Юниор». </w:t>
      </w:r>
    </w:p>
    <w:p w:rsidR="00C57066" w:rsidRDefault="00C57066" w:rsidP="00C57066">
      <w:pPr>
        <w:tabs>
          <w:tab w:val="left" w:pos="0"/>
        </w:tabs>
        <w:spacing w:after="12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C0807">
        <w:rPr>
          <w:sz w:val="28"/>
          <w:szCs w:val="28"/>
        </w:rPr>
        <w:t>3 этап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Награждение – 2</w:t>
      </w:r>
      <w:r w:rsidR="00277D6B">
        <w:rPr>
          <w:sz w:val="28"/>
          <w:szCs w:val="28"/>
        </w:rPr>
        <w:t>3</w:t>
      </w:r>
      <w:r>
        <w:rPr>
          <w:sz w:val="28"/>
          <w:szCs w:val="28"/>
        </w:rPr>
        <w:t xml:space="preserve"> марта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2024 года в 16.30 Актовый зал на базе ДЮЦТТ «Юниор». Присутствие всех участников и их руководителей обязательно. </w:t>
      </w:r>
    </w:p>
    <w:p w:rsidR="00672DDE" w:rsidRDefault="00672DDE" w:rsidP="00672DDE">
      <w:pPr>
        <w:spacing w:after="120" w:line="276" w:lineRule="auto"/>
        <w:jc w:val="both"/>
        <w:rPr>
          <w:sz w:val="28"/>
          <w:szCs w:val="28"/>
        </w:rPr>
      </w:pPr>
    </w:p>
    <w:p w:rsidR="00672DDE" w:rsidRDefault="00672DDE" w:rsidP="00672DDE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7. Награждение.</w:t>
      </w:r>
    </w:p>
    <w:p w:rsidR="00672DDE" w:rsidRDefault="00672DDE" w:rsidP="00672DDE">
      <w:pPr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По итогам  конкурсн</w:t>
      </w:r>
      <w:r w:rsidR="002E3965">
        <w:rPr>
          <w:sz w:val="28"/>
          <w:szCs w:val="28"/>
        </w:rPr>
        <w:t>ых</w:t>
      </w:r>
      <w:r>
        <w:rPr>
          <w:sz w:val="28"/>
          <w:szCs w:val="28"/>
        </w:rPr>
        <w:t xml:space="preserve"> дн</w:t>
      </w:r>
      <w:r w:rsidR="002E3965">
        <w:rPr>
          <w:sz w:val="28"/>
          <w:szCs w:val="28"/>
        </w:rPr>
        <w:t>ей</w:t>
      </w:r>
      <w:r>
        <w:rPr>
          <w:sz w:val="28"/>
          <w:szCs w:val="28"/>
        </w:rPr>
        <w:t xml:space="preserve"> жюри определяет победителей и призеров конкурса в каждой номинации и возрастной категории. Победители и призеры  награждаются Дипломами 1, 2 и 3 степени. </w:t>
      </w:r>
    </w:p>
    <w:p w:rsidR="00672DDE" w:rsidRDefault="00672DDE" w:rsidP="00672DDE">
      <w:pPr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 Предусмотрены Дипломы в дополнительных номинациях, на усмотрение жюри.</w:t>
      </w:r>
    </w:p>
    <w:p w:rsidR="00672DDE" w:rsidRDefault="00672DDE" w:rsidP="00672DDE">
      <w:pPr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  По усмотрению жюри может быть определён обладатель Гран-при.</w:t>
      </w:r>
    </w:p>
    <w:p w:rsidR="00672DDE" w:rsidRDefault="00672DDE" w:rsidP="00672DDE">
      <w:pPr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 Педагогам, подготовившим </w:t>
      </w:r>
      <w:r>
        <w:rPr>
          <w:b/>
          <w:sz w:val="28"/>
          <w:szCs w:val="28"/>
        </w:rPr>
        <w:t>победителей и призеров</w:t>
      </w:r>
      <w:r>
        <w:rPr>
          <w:sz w:val="28"/>
          <w:szCs w:val="28"/>
        </w:rPr>
        <w:t xml:space="preserve"> конкурса, вручаются благодарственные письма Управления образования.</w:t>
      </w:r>
    </w:p>
    <w:p w:rsidR="00672DDE" w:rsidRDefault="00672DDE" w:rsidP="00672DDE">
      <w:pPr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7.5. Жюри имеет право:</w:t>
      </w:r>
    </w:p>
    <w:p w:rsidR="00672DDE" w:rsidRDefault="00672DDE" w:rsidP="002D7CD2">
      <w:pPr>
        <w:pStyle w:val="a6"/>
        <w:numPr>
          <w:ilvl w:val="0"/>
          <w:numId w:val="18"/>
        </w:numPr>
        <w:tabs>
          <w:tab w:val="left" w:pos="360"/>
        </w:tabs>
        <w:spacing w:after="120"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присуждать не все призовые места в направлениях конкурса;</w:t>
      </w:r>
    </w:p>
    <w:p w:rsidR="00672DDE" w:rsidRDefault="00672DDE" w:rsidP="002D7CD2">
      <w:pPr>
        <w:pStyle w:val="a6"/>
        <w:numPr>
          <w:ilvl w:val="0"/>
          <w:numId w:val="18"/>
        </w:numPr>
        <w:tabs>
          <w:tab w:val="left" w:pos="360"/>
        </w:tabs>
        <w:spacing w:after="120"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делить призовые места между участниками (кроме «Гран-при»);</w:t>
      </w:r>
    </w:p>
    <w:p w:rsidR="00672DDE" w:rsidRDefault="00672DDE" w:rsidP="002D7CD2">
      <w:pPr>
        <w:pStyle w:val="a6"/>
        <w:numPr>
          <w:ilvl w:val="0"/>
          <w:numId w:val="18"/>
        </w:numPr>
        <w:spacing w:after="120"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присуждать поощрительные грамоты за участие.</w:t>
      </w:r>
    </w:p>
    <w:p w:rsidR="00672DDE" w:rsidRDefault="00672DDE" w:rsidP="00672DDE">
      <w:pPr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7.6. Решения жюри окончательны и пересмотру не подлежат.  В случае</w:t>
      </w:r>
      <w:proofErr w:type="gramStart"/>
      <w:r w:rsidR="002E3965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член жюри является преподавателем или консультантом участника конкурса, он  не участвует в оценке данного выступления.</w:t>
      </w:r>
    </w:p>
    <w:p w:rsidR="00672DDE" w:rsidRDefault="00672DDE" w:rsidP="00672DDE">
      <w:pPr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7.7. При решении спорных вопросов, председатель жюри имеет один дополнительный голос.</w:t>
      </w:r>
    </w:p>
    <w:p w:rsidR="00FF2C92" w:rsidRPr="00FA5AA2" w:rsidRDefault="00FF2C92" w:rsidP="00FF2C9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7B29">
        <w:rPr>
          <w:sz w:val="28"/>
          <w:szCs w:val="28"/>
        </w:rPr>
        <w:t>7.8.</w:t>
      </w:r>
      <w:r>
        <w:rPr>
          <w:sz w:val="28"/>
          <w:szCs w:val="28"/>
        </w:rPr>
        <w:t xml:space="preserve"> </w:t>
      </w:r>
      <w:r w:rsidRPr="00FA5AA2">
        <w:rPr>
          <w:sz w:val="28"/>
          <w:szCs w:val="28"/>
        </w:rPr>
        <w:t xml:space="preserve">Место </w:t>
      </w:r>
      <w:r>
        <w:rPr>
          <w:sz w:val="28"/>
          <w:szCs w:val="28"/>
        </w:rPr>
        <w:t>образовательного учреждения</w:t>
      </w:r>
      <w:r w:rsidRPr="00FA5AA2">
        <w:rPr>
          <w:sz w:val="28"/>
          <w:szCs w:val="28"/>
        </w:rPr>
        <w:t xml:space="preserve"> в общем зачете определяется по наименьшей сумме мест, занятых командой в </w:t>
      </w:r>
      <w:r>
        <w:rPr>
          <w:sz w:val="28"/>
          <w:szCs w:val="28"/>
        </w:rPr>
        <w:t xml:space="preserve">номинациях </w:t>
      </w:r>
      <w:r w:rsidRPr="00FA5AA2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FA5AA2">
        <w:rPr>
          <w:sz w:val="28"/>
          <w:szCs w:val="28"/>
        </w:rPr>
        <w:t>. Результат оформляется протоколом.</w:t>
      </w:r>
    </w:p>
    <w:p w:rsidR="00B17B29" w:rsidRDefault="00B17B29" w:rsidP="00672DDE">
      <w:pPr>
        <w:spacing w:after="120" w:line="276" w:lineRule="auto"/>
        <w:ind w:firstLine="708"/>
        <w:jc w:val="both"/>
        <w:rPr>
          <w:sz w:val="28"/>
          <w:szCs w:val="28"/>
        </w:rPr>
      </w:pPr>
    </w:p>
    <w:p w:rsidR="00672DDE" w:rsidRDefault="00672DDE" w:rsidP="00672DDE">
      <w:pPr>
        <w:pStyle w:val="3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8. Финансирование</w:t>
      </w:r>
    </w:p>
    <w:p w:rsidR="00672DDE" w:rsidRDefault="00672DDE" w:rsidP="00672DDE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 Расходы, связанные с организацией и проведением  конкурса несет Управление образования Администрации Таймырского Долгано-Ненецкого муниципального района.</w:t>
      </w:r>
    </w:p>
    <w:p w:rsidR="00672DDE" w:rsidRDefault="00672DDE" w:rsidP="00672DDE">
      <w:pPr>
        <w:pStyle w:val="a4"/>
        <w:spacing w:line="276" w:lineRule="auto"/>
        <w:jc w:val="both"/>
        <w:rPr>
          <w:sz w:val="28"/>
          <w:szCs w:val="28"/>
        </w:rPr>
      </w:pPr>
    </w:p>
    <w:p w:rsidR="00672DDE" w:rsidRDefault="00672DDE" w:rsidP="00672DDE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9. Порядок и формы подачи заявок.</w:t>
      </w:r>
    </w:p>
    <w:p w:rsidR="00672DDE" w:rsidRDefault="00672DDE" w:rsidP="00672DDE">
      <w:pPr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9.1. Заявки на участие в конкурсе (Приложение</w:t>
      </w:r>
      <w:r w:rsidR="00162CB8">
        <w:rPr>
          <w:sz w:val="28"/>
          <w:szCs w:val="28"/>
        </w:rPr>
        <w:t xml:space="preserve"> </w:t>
      </w:r>
      <w:r>
        <w:rPr>
          <w:sz w:val="28"/>
          <w:szCs w:val="28"/>
        </w:rPr>
        <w:t>1) принимаются оргкомитетом до 14 марта 202</w:t>
      </w:r>
      <w:r w:rsidR="002E3965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года включительно по адресу:</w:t>
      </w:r>
    </w:p>
    <w:p w:rsidR="00672DDE" w:rsidRDefault="00672DDE" w:rsidP="00672DDE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ул. Горького, 34:</w:t>
      </w:r>
    </w:p>
    <w:p w:rsidR="00672DDE" w:rsidRDefault="00672DDE" w:rsidP="00672DDE">
      <w:pPr>
        <w:spacing w:after="12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24, Козленко Наталья Юрьевна, 9135031087,</w:t>
      </w:r>
    </w:p>
    <w:p w:rsidR="00672DDE" w:rsidRPr="008822E9" w:rsidRDefault="00672DDE" w:rsidP="00672DDE">
      <w:pPr>
        <w:spacing w:after="120" w:line="276" w:lineRule="auto"/>
        <w:jc w:val="both"/>
        <w:rPr>
          <w:b/>
          <w:sz w:val="28"/>
          <w:szCs w:val="28"/>
        </w:rPr>
      </w:pPr>
      <w:proofErr w:type="spellStart"/>
      <w:r w:rsidRPr="008822E9">
        <w:rPr>
          <w:b/>
          <w:sz w:val="28"/>
          <w:szCs w:val="28"/>
        </w:rPr>
        <w:t>каб</w:t>
      </w:r>
      <w:proofErr w:type="spellEnd"/>
      <w:r w:rsidRPr="008822E9">
        <w:rPr>
          <w:b/>
          <w:sz w:val="28"/>
          <w:szCs w:val="28"/>
        </w:rPr>
        <w:t xml:space="preserve">. 23Б, </w:t>
      </w:r>
      <w:proofErr w:type="spellStart"/>
      <w:r w:rsidRPr="008822E9">
        <w:rPr>
          <w:b/>
          <w:sz w:val="28"/>
          <w:szCs w:val="28"/>
        </w:rPr>
        <w:t>Елеков</w:t>
      </w:r>
      <w:proofErr w:type="spellEnd"/>
      <w:r w:rsidRPr="008822E9">
        <w:rPr>
          <w:b/>
          <w:sz w:val="28"/>
          <w:szCs w:val="28"/>
        </w:rPr>
        <w:t xml:space="preserve"> </w:t>
      </w:r>
      <w:proofErr w:type="spellStart"/>
      <w:r w:rsidRPr="008822E9">
        <w:rPr>
          <w:b/>
          <w:sz w:val="28"/>
          <w:szCs w:val="28"/>
        </w:rPr>
        <w:t>Карчага</w:t>
      </w:r>
      <w:proofErr w:type="spellEnd"/>
      <w:r w:rsidRPr="008822E9">
        <w:rPr>
          <w:b/>
          <w:sz w:val="28"/>
          <w:szCs w:val="28"/>
        </w:rPr>
        <w:t xml:space="preserve"> Иванович, 9835822663,</w:t>
      </w:r>
    </w:p>
    <w:p w:rsidR="00672DDE" w:rsidRDefault="00672DDE" w:rsidP="00672DDE">
      <w:pPr>
        <w:spacing w:after="120" w:line="276" w:lineRule="auto"/>
        <w:jc w:val="both"/>
        <w:rPr>
          <w:b/>
          <w:color w:val="0000FF"/>
          <w:sz w:val="28"/>
          <w:szCs w:val="28"/>
        </w:rPr>
      </w:pPr>
      <w:r>
        <w:rPr>
          <w:sz w:val="28"/>
          <w:szCs w:val="28"/>
        </w:rPr>
        <w:t xml:space="preserve">или на электронную почту </w:t>
      </w:r>
      <w:hyperlink r:id="rId5" w:history="1">
        <w:r>
          <w:rPr>
            <w:rStyle w:val="a3"/>
            <w:b/>
            <w:sz w:val="28"/>
            <w:szCs w:val="28"/>
            <w:lang w:val="en-US"/>
          </w:rPr>
          <w:t>ctt</w:t>
        </w:r>
        <w:r>
          <w:rPr>
            <w:rStyle w:val="a3"/>
            <w:b/>
            <w:sz w:val="28"/>
            <w:szCs w:val="28"/>
          </w:rPr>
          <w:t>_</w:t>
        </w:r>
        <w:r>
          <w:rPr>
            <w:rStyle w:val="a3"/>
            <w:b/>
            <w:sz w:val="28"/>
            <w:szCs w:val="28"/>
            <w:lang w:val="en-US"/>
          </w:rPr>
          <w:t>unior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mail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sz w:val="28"/>
          <w:szCs w:val="28"/>
        </w:rPr>
        <w:t>с пометкой «Театральный конкурс».</w:t>
      </w:r>
    </w:p>
    <w:p w:rsidR="00672DDE" w:rsidRDefault="00672DDE" w:rsidP="00672DDE">
      <w:pPr>
        <w:spacing w:after="12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телефон для справок: (39191) 5-27-28. </w:t>
      </w:r>
    </w:p>
    <w:p w:rsidR="00672DDE" w:rsidRPr="00162CB8" w:rsidRDefault="00672DDE" w:rsidP="00672DDE">
      <w:pPr>
        <w:spacing w:after="120" w:line="276" w:lineRule="auto"/>
        <w:jc w:val="both"/>
        <w:rPr>
          <w:sz w:val="28"/>
          <w:szCs w:val="28"/>
        </w:rPr>
      </w:pPr>
      <w:r w:rsidRPr="00162CB8">
        <w:rPr>
          <w:sz w:val="28"/>
          <w:szCs w:val="28"/>
        </w:rPr>
        <w:t xml:space="preserve">На основании поданных заявок составляется график репетиций.      </w:t>
      </w:r>
    </w:p>
    <w:p w:rsidR="00672DDE" w:rsidRDefault="00672DDE" w:rsidP="00672DDE">
      <w:pPr>
        <w:spacing w:after="120" w:line="276" w:lineRule="auto"/>
        <w:ind w:left="-540" w:firstLine="540"/>
        <w:jc w:val="both"/>
        <w:rPr>
          <w:b/>
          <w:color w:val="0000FF"/>
          <w:sz w:val="28"/>
          <w:szCs w:val="28"/>
        </w:rPr>
      </w:pPr>
      <w:r>
        <w:rPr>
          <w:b/>
          <w:i/>
          <w:sz w:val="28"/>
          <w:szCs w:val="28"/>
        </w:rPr>
        <w:t>При опоздании подачи заявки, участник в репетиции не включается.</w:t>
      </w:r>
    </w:p>
    <w:p w:rsidR="00672DDE" w:rsidRPr="00D56734" w:rsidRDefault="00672DDE" w:rsidP="00D56734">
      <w:pPr>
        <w:spacing w:after="120" w:line="276" w:lineRule="auto"/>
        <w:jc w:val="both"/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</w:t>
      </w:r>
    </w:p>
    <w:p w:rsidR="00672DDE" w:rsidRDefault="00672DDE" w:rsidP="00672DDE">
      <w:pPr>
        <w:pStyle w:val="HTML"/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C92" w:rsidRDefault="00FF2C92" w:rsidP="00672DDE">
      <w:pPr>
        <w:pStyle w:val="HTML"/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C92" w:rsidRDefault="00FF2C92" w:rsidP="00672DDE">
      <w:pPr>
        <w:pStyle w:val="HTML"/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C92" w:rsidRDefault="00FF2C92" w:rsidP="00672DDE">
      <w:pPr>
        <w:pStyle w:val="HTML"/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C92" w:rsidRDefault="00FF2C92" w:rsidP="00672DDE">
      <w:pPr>
        <w:pStyle w:val="HTML"/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C92" w:rsidRDefault="00FF2C92" w:rsidP="00672DDE">
      <w:pPr>
        <w:pStyle w:val="HTML"/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C92" w:rsidRDefault="00FF2C92" w:rsidP="00672DDE">
      <w:pPr>
        <w:pStyle w:val="HTML"/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C92" w:rsidRDefault="00FF2C92" w:rsidP="00672DDE">
      <w:pPr>
        <w:pStyle w:val="HTML"/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C92" w:rsidRDefault="00FF2C92" w:rsidP="00672DDE">
      <w:pPr>
        <w:pStyle w:val="HTML"/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C92" w:rsidRDefault="00FF2C92" w:rsidP="00672DDE">
      <w:pPr>
        <w:pStyle w:val="HTML"/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3C77" w:rsidRDefault="00693C77" w:rsidP="00672DDE">
      <w:pPr>
        <w:pStyle w:val="HTML"/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3C77" w:rsidRDefault="00693C77" w:rsidP="00672DDE">
      <w:pPr>
        <w:pStyle w:val="HTML"/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3C77" w:rsidRDefault="00693C77" w:rsidP="00672DDE">
      <w:pPr>
        <w:pStyle w:val="HTML"/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3C77" w:rsidRDefault="00693C77" w:rsidP="00672DDE">
      <w:pPr>
        <w:pStyle w:val="HTML"/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3C77" w:rsidRDefault="00693C77" w:rsidP="00672DDE">
      <w:pPr>
        <w:pStyle w:val="HTML"/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3C77" w:rsidRDefault="00693C77" w:rsidP="00672DDE">
      <w:pPr>
        <w:pStyle w:val="HTML"/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2DDE" w:rsidRDefault="00672DDE" w:rsidP="00672DDE">
      <w:pPr>
        <w:pStyle w:val="HTML"/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BD0F4A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</w:p>
    <w:p w:rsidR="00672DDE" w:rsidRDefault="00672DDE" w:rsidP="00672DDE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D56734" w:rsidRDefault="00672DDE" w:rsidP="00D56734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  </w:t>
      </w:r>
      <w:r w:rsidR="00D56734">
        <w:rPr>
          <w:b/>
          <w:sz w:val="28"/>
          <w:szCs w:val="28"/>
        </w:rPr>
        <w:t>номинациях «Театр малых форм» и «Кукольный театр»</w:t>
      </w:r>
      <w:r>
        <w:rPr>
          <w:b/>
          <w:sz w:val="28"/>
          <w:szCs w:val="28"/>
        </w:rPr>
        <w:t xml:space="preserve"> конкурс</w:t>
      </w:r>
      <w:r w:rsidR="00D5673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театрального искусства «Его Величество Театр»</w:t>
      </w:r>
      <w:r w:rsidR="00D56734" w:rsidRPr="00D56734">
        <w:rPr>
          <w:b/>
          <w:sz w:val="28"/>
          <w:szCs w:val="28"/>
        </w:rPr>
        <w:t xml:space="preserve"> </w:t>
      </w:r>
    </w:p>
    <w:p w:rsidR="00D56734" w:rsidRPr="0079309A" w:rsidRDefault="00D56734" w:rsidP="00D56734">
      <w:pPr>
        <w:tabs>
          <w:tab w:val="left" w:pos="2340"/>
        </w:tabs>
        <w:jc w:val="center"/>
        <w:rPr>
          <w:b/>
          <w:sz w:val="28"/>
          <w:szCs w:val="28"/>
        </w:rPr>
      </w:pPr>
      <w:r w:rsidRPr="0079309A">
        <w:rPr>
          <w:b/>
          <w:sz w:val="28"/>
          <w:szCs w:val="28"/>
        </w:rPr>
        <w:t>направления «</w:t>
      </w:r>
      <w:proofErr w:type="gramStart"/>
      <w:r w:rsidRPr="0079309A">
        <w:rPr>
          <w:b/>
          <w:sz w:val="28"/>
          <w:szCs w:val="28"/>
          <w:lang w:val="en-US"/>
        </w:rPr>
        <w:t>PRO</w:t>
      </w:r>
      <w:proofErr w:type="gramEnd"/>
      <w:r w:rsidRPr="0079309A">
        <w:rPr>
          <w:b/>
          <w:sz w:val="28"/>
          <w:szCs w:val="28"/>
        </w:rPr>
        <w:t>Движение талантов»</w:t>
      </w:r>
    </w:p>
    <w:p w:rsidR="00D56734" w:rsidRPr="0079309A" w:rsidRDefault="00D56734" w:rsidP="00D56734">
      <w:pPr>
        <w:tabs>
          <w:tab w:val="left" w:pos="2340"/>
        </w:tabs>
        <w:jc w:val="center"/>
        <w:rPr>
          <w:b/>
          <w:sz w:val="28"/>
          <w:szCs w:val="28"/>
        </w:rPr>
      </w:pPr>
      <w:r w:rsidRPr="0079309A">
        <w:rPr>
          <w:b/>
          <w:sz w:val="28"/>
          <w:szCs w:val="28"/>
        </w:rPr>
        <w:t xml:space="preserve">в рамках проекта «Великая Северная Экспедиция. </w:t>
      </w:r>
    </w:p>
    <w:p w:rsidR="00D56734" w:rsidRDefault="00D56734" w:rsidP="00D56734">
      <w:pPr>
        <w:tabs>
          <w:tab w:val="left" w:pos="2340"/>
        </w:tabs>
        <w:jc w:val="center"/>
        <w:rPr>
          <w:b/>
          <w:sz w:val="28"/>
          <w:szCs w:val="28"/>
        </w:rPr>
      </w:pPr>
      <w:r w:rsidRPr="0079309A">
        <w:rPr>
          <w:b/>
          <w:sz w:val="28"/>
          <w:szCs w:val="28"/>
        </w:rPr>
        <w:t>Дорогами первых. Таймыр»</w:t>
      </w:r>
    </w:p>
    <w:p w:rsidR="00672DDE" w:rsidRDefault="00672DDE" w:rsidP="00672DDE">
      <w:pPr>
        <w:spacing w:after="120" w:line="276" w:lineRule="auto"/>
        <w:ind w:left="-540" w:firstLine="540"/>
        <w:jc w:val="center"/>
        <w:rPr>
          <w:b/>
          <w:sz w:val="28"/>
          <w:szCs w:val="28"/>
        </w:rPr>
      </w:pPr>
    </w:p>
    <w:p w:rsidR="00672DDE" w:rsidRDefault="00672DDE" w:rsidP="00672DDE">
      <w:pPr>
        <w:tabs>
          <w:tab w:val="left" w:pos="360"/>
          <w:tab w:val="left" w:pos="540"/>
          <w:tab w:val="left" w:pos="144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учреждения, представляющего участника конкурса___________________________________________________________</w:t>
      </w:r>
    </w:p>
    <w:p w:rsidR="00672DDE" w:rsidRDefault="00672DDE" w:rsidP="00672DDE">
      <w:pPr>
        <w:tabs>
          <w:tab w:val="left" w:pos="360"/>
          <w:tab w:val="left" w:pos="540"/>
          <w:tab w:val="left" w:pos="1440"/>
        </w:tabs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2. Почтовый адрес учреждения, телефон _______________________________</w:t>
      </w:r>
    </w:p>
    <w:p w:rsidR="00672DDE" w:rsidRDefault="00672DDE" w:rsidP="00672DDE">
      <w:pPr>
        <w:tabs>
          <w:tab w:val="left" w:pos="360"/>
          <w:tab w:val="left" w:pos="540"/>
          <w:tab w:val="left" w:pos="1440"/>
        </w:tabs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2DDE" w:rsidRDefault="00672DDE" w:rsidP="00672DDE">
      <w:pPr>
        <w:tabs>
          <w:tab w:val="left" w:pos="360"/>
          <w:tab w:val="left" w:pos="540"/>
          <w:tab w:val="left" w:pos="144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ФИО (полностью) руководителя коллектива ________________________________________________________________</w:t>
      </w:r>
    </w:p>
    <w:p w:rsidR="00672DDE" w:rsidRDefault="00672DDE" w:rsidP="00672DDE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Контактный телефон  руководителя театрального коллектива </w:t>
      </w:r>
    </w:p>
    <w:p w:rsidR="00672DDE" w:rsidRDefault="00672DDE" w:rsidP="00672DDE">
      <w:pPr>
        <w:tabs>
          <w:tab w:val="left" w:pos="360"/>
          <w:tab w:val="left" w:pos="540"/>
          <w:tab w:val="left" w:pos="144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2DDE" w:rsidRDefault="00672DDE" w:rsidP="00672DDE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2. Название коллектива</w:t>
      </w:r>
    </w:p>
    <w:p w:rsidR="00672DDE" w:rsidRDefault="00672DDE" w:rsidP="00672DDE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2DDE" w:rsidRPr="00162CB8" w:rsidRDefault="00672DDE" w:rsidP="00672DDE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Список участников театрального коллектива согласно </w:t>
      </w:r>
      <w:r w:rsidRPr="00162CB8">
        <w:rPr>
          <w:sz w:val="28"/>
          <w:szCs w:val="28"/>
        </w:rPr>
        <w:t>Приложению 2.</w:t>
      </w:r>
    </w:p>
    <w:p w:rsidR="00672DDE" w:rsidRDefault="00672DDE" w:rsidP="00672DDE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5.Возрастная категория в конкурсе_____________________________________</w:t>
      </w:r>
    </w:p>
    <w:p w:rsidR="00672DDE" w:rsidRDefault="00672DDE" w:rsidP="00672DDE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6.Номинация_______________________________________________________</w:t>
      </w:r>
    </w:p>
    <w:p w:rsidR="00672DDE" w:rsidRDefault="00672DDE" w:rsidP="00672DDE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Название  произведения, автор______________________________________</w:t>
      </w:r>
    </w:p>
    <w:p w:rsidR="00672DDE" w:rsidRDefault="00672DDE" w:rsidP="00672DDE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2DDE" w:rsidRDefault="00672DDE" w:rsidP="00672DD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Дата _____________</w:t>
      </w:r>
    </w:p>
    <w:p w:rsidR="00672DDE" w:rsidRDefault="00672DDE" w:rsidP="00672DDE">
      <w:pPr>
        <w:ind w:left="708"/>
        <w:jc w:val="right"/>
        <w:rPr>
          <w:sz w:val="28"/>
          <w:szCs w:val="28"/>
        </w:rPr>
      </w:pPr>
    </w:p>
    <w:p w:rsidR="00672DDE" w:rsidRDefault="00672DDE" w:rsidP="00672DDE">
      <w:pPr>
        <w:rPr>
          <w:sz w:val="28"/>
          <w:szCs w:val="28"/>
        </w:rPr>
      </w:pPr>
      <w:r>
        <w:rPr>
          <w:sz w:val="28"/>
          <w:szCs w:val="28"/>
        </w:rPr>
        <w:t xml:space="preserve">Подпись руководителя </w:t>
      </w:r>
      <w:proofErr w:type="spellStart"/>
      <w:r>
        <w:rPr>
          <w:sz w:val="28"/>
          <w:szCs w:val="28"/>
        </w:rPr>
        <w:t>коллектива_______________</w:t>
      </w:r>
      <w:proofErr w:type="spellEnd"/>
      <w:r>
        <w:rPr>
          <w:sz w:val="28"/>
          <w:szCs w:val="28"/>
        </w:rPr>
        <w:t>/_________________/</w:t>
      </w:r>
    </w:p>
    <w:p w:rsidR="00672DDE" w:rsidRDefault="00672DDE" w:rsidP="00672DDE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2DDE" w:rsidRDefault="00672DDE" w:rsidP="00672DDE">
      <w:pPr>
        <w:pStyle w:val="HTML"/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DDE" w:rsidRDefault="00672DDE" w:rsidP="00D56734">
      <w:pPr>
        <w:pStyle w:val="HTML"/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D0F4A" w:rsidRDefault="00BD0F4A" w:rsidP="00672DDE">
      <w:pPr>
        <w:pStyle w:val="HTML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0F4A" w:rsidRDefault="00BD0F4A" w:rsidP="00672DDE">
      <w:pPr>
        <w:pStyle w:val="HTML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0F4A" w:rsidRDefault="00BD0F4A" w:rsidP="00672DDE">
      <w:pPr>
        <w:pStyle w:val="HTML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0F4A" w:rsidRDefault="00BD0F4A" w:rsidP="00672DDE">
      <w:pPr>
        <w:pStyle w:val="HTML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0F4A" w:rsidRDefault="00BD0F4A" w:rsidP="00672DDE">
      <w:pPr>
        <w:pStyle w:val="HTML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0F4A" w:rsidRDefault="00BD0F4A" w:rsidP="00672DDE">
      <w:pPr>
        <w:pStyle w:val="HTML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0F4A" w:rsidRDefault="00BD0F4A" w:rsidP="00672DDE">
      <w:pPr>
        <w:pStyle w:val="HTML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0F4A" w:rsidRDefault="00BD0F4A" w:rsidP="00672DDE">
      <w:pPr>
        <w:pStyle w:val="HTML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2DDE" w:rsidRDefault="00672DDE" w:rsidP="00672DDE">
      <w:pPr>
        <w:pStyle w:val="HTML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BD0F4A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p w:rsidR="00672DDE" w:rsidRDefault="00672DDE" w:rsidP="00672DDE">
      <w:pPr>
        <w:pStyle w:val="HTM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72DDE" w:rsidRDefault="00672DDE" w:rsidP="00672DDE">
      <w:pPr>
        <w:spacing w:after="240"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участников театрального коллектива</w:t>
      </w:r>
    </w:p>
    <w:p w:rsidR="00672DDE" w:rsidRDefault="00672DDE" w:rsidP="00672DDE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</w:t>
      </w:r>
    </w:p>
    <w:p w:rsidR="00672DDE" w:rsidRDefault="00672DDE" w:rsidP="00672DDE">
      <w:pPr>
        <w:spacing w:line="276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(название коллектива, название учреждение)</w:t>
      </w:r>
    </w:p>
    <w:p w:rsidR="00162CB8" w:rsidRDefault="00162CB8" w:rsidP="00672DDE">
      <w:pPr>
        <w:spacing w:line="276" w:lineRule="auto"/>
        <w:ind w:left="360"/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4394"/>
        <w:gridCol w:w="2268"/>
        <w:gridCol w:w="2126"/>
      </w:tblGrid>
      <w:tr w:rsidR="00672DDE" w:rsidTr="00672D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DE" w:rsidRDefault="00672DDE">
            <w:pPr>
              <w:spacing w:after="120"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DE" w:rsidRDefault="00672DDE">
            <w:pPr>
              <w:spacing w:after="120"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Ф.И.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DE" w:rsidRDefault="00672DDE">
            <w:pPr>
              <w:spacing w:after="120"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Число, месяц, год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DDE" w:rsidRDefault="00672DDE">
            <w:pPr>
              <w:spacing w:after="120"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Возраст на момент проведения конкурса</w:t>
            </w:r>
          </w:p>
        </w:tc>
      </w:tr>
      <w:tr w:rsidR="00672DDE" w:rsidTr="00672D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 w:rsidP="00711929">
            <w:pPr>
              <w:numPr>
                <w:ilvl w:val="0"/>
                <w:numId w:val="8"/>
              </w:num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2DDE" w:rsidTr="00672D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 w:rsidP="00711929">
            <w:pPr>
              <w:numPr>
                <w:ilvl w:val="0"/>
                <w:numId w:val="8"/>
              </w:num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2DDE" w:rsidTr="00672D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 w:rsidP="00711929">
            <w:pPr>
              <w:numPr>
                <w:ilvl w:val="0"/>
                <w:numId w:val="8"/>
              </w:num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2DDE" w:rsidTr="00672D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 w:rsidP="00711929">
            <w:pPr>
              <w:numPr>
                <w:ilvl w:val="0"/>
                <w:numId w:val="8"/>
              </w:num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2DDE" w:rsidTr="00672D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 w:rsidP="00711929">
            <w:pPr>
              <w:numPr>
                <w:ilvl w:val="0"/>
                <w:numId w:val="8"/>
              </w:num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2DDE" w:rsidTr="00672D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 w:rsidP="00711929">
            <w:pPr>
              <w:numPr>
                <w:ilvl w:val="0"/>
                <w:numId w:val="8"/>
              </w:num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2DDE" w:rsidTr="00672D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 w:rsidP="00711929">
            <w:pPr>
              <w:numPr>
                <w:ilvl w:val="0"/>
                <w:numId w:val="8"/>
              </w:num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2DDE" w:rsidTr="00672D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 w:rsidP="00711929">
            <w:pPr>
              <w:numPr>
                <w:ilvl w:val="0"/>
                <w:numId w:val="8"/>
              </w:num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2DDE" w:rsidTr="00672D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 w:rsidP="00711929">
            <w:pPr>
              <w:numPr>
                <w:ilvl w:val="0"/>
                <w:numId w:val="8"/>
              </w:num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2DDE" w:rsidTr="00672D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 w:rsidP="00711929">
            <w:pPr>
              <w:numPr>
                <w:ilvl w:val="0"/>
                <w:numId w:val="8"/>
              </w:num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2DDE" w:rsidTr="00672D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 w:rsidP="00711929">
            <w:pPr>
              <w:numPr>
                <w:ilvl w:val="0"/>
                <w:numId w:val="8"/>
              </w:num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2DDE" w:rsidTr="00672D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 w:rsidP="00711929">
            <w:pPr>
              <w:numPr>
                <w:ilvl w:val="0"/>
                <w:numId w:val="8"/>
              </w:num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2DDE" w:rsidTr="00672D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 w:rsidP="00711929">
            <w:pPr>
              <w:numPr>
                <w:ilvl w:val="0"/>
                <w:numId w:val="8"/>
              </w:num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2DDE" w:rsidTr="00672D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 w:rsidP="00711929">
            <w:pPr>
              <w:numPr>
                <w:ilvl w:val="0"/>
                <w:numId w:val="8"/>
              </w:num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2DDE" w:rsidTr="00672D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 w:rsidP="00711929">
            <w:pPr>
              <w:numPr>
                <w:ilvl w:val="0"/>
                <w:numId w:val="8"/>
              </w:num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2DDE" w:rsidTr="00672D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 w:rsidP="00711929">
            <w:pPr>
              <w:numPr>
                <w:ilvl w:val="0"/>
                <w:numId w:val="8"/>
              </w:num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DE" w:rsidRDefault="00672DD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72DDE" w:rsidRDefault="00672DDE" w:rsidP="00672DDE">
      <w:pPr>
        <w:spacing w:after="120" w:line="276" w:lineRule="auto"/>
        <w:ind w:left="360"/>
        <w:jc w:val="both"/>
        <w:rPr>
          <w:b/>
          <w:sz w:val="28"/>
          <w:szCs w:val="28"/>
        </w:rPr>
      </w:pPr>
    </w:p>
    <w:p w:rsidR="00672DDE" w:rsidRDefault="00672DDE" w:rsidP="00672DDE">
      <w:pPr>
        <w:spacing w:after="120" w:line="276" w:lineRule="auto"/>
        <w:jc w:val="both"/>
        <w:rPr>
          <w:sz w:val="28"/>
          <w:szCs w:val="28"/>
        </w:rPr>
      </w:pPr>
    </w:p>
    <w:p w:rsidR="00672DDE" w:rsidRDefault="00672DDE" w:rsidP="00672DDE">
      <w:pPr>
        <w:tabs>
          <w:tab w:val="left" w:pos="8940"/>
        </w:tabs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Подпись руководителя  коллектива __________________/___________________________/</w:t>
      </w:r>
      <w:r>
        <w:rPr>
          <w:sz w:val="28"/>
          <w:szCs w:val="28"/>
        </w:rPr>
        <w:tab/>
      </w:r>
    </w:p>
    <w:p w:rsidR="00672DDE" w:rsidRDefault="00672DDE" w:rsidP="00672DDE">
      <w:pPr>
        <w:spacing w:after="120" w:line="276" w:lineRule="auto"/>
        <w:rPr>
          <w:sz w:val="28"/>
          <w:szCs w:val="28"/>
        </w:rPr>
      </w:pPr>
    </w:p>
    <w:p w:rsidR="00BD0F4A" w:rsidRDefault="00BD0F4A" w:rsidP="00697014">
      <w:pPr>
        <w:pStyle w:val="HTML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0F4A" w:rsidRDefault="00BD0F4A" w:rsidP="00697014">
      <w:pPr>
        <w:pStyle w:val="HTML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7014" w:rsidRDefault="00697014" w:rsidP="00697014">
      <w:pPr>
        <w:pStyle w:val="HTML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BD0F4A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:rsidR="00697014" w:rsidRDefault="00697014" w:rsidP="00697014">
      <w:pPr>
        <w:pStyle w:val="HTML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309A" w:rsidRDefault="0079309A" w:rsidP="00697014">
      <w:pPr>
        <w:spacing w:after="120" w:line="276" w:lineRule="auto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Заявка</w:t>
      </w:r>
    </w:p>
    <w:p w:rsidR="00D56734" w:rsidRDefault="00697014" w:rsidP="0079309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color w:val="000000" w:themeColor="text1"/>
          <w:sz w:val="32"/>
          <w:szCs w:val="32"/>
        </w:rPr>
        <w:t xml:space="preserve"> </w:t>
      </w:r>
      <w:r w:rsidR="0079309A" w:rsidRPr="0079309A">
        <w:rPr>
          <w:b/>
          <w:color w:val="000000" w:themeColor="text1"/>
          <w:sz w:val="28"/>
          <w:szCs w:val="28"/>
        </w:rPr>
        <w:t xml:space="preserve">для участия в </w:t>
      </w:r>
      <w:r w:rsidR="00D56734">
        <w:rPr>
          <w:b/>
          <w:color w:val="000000" w:themeColor="text1"/>
          <w:sz w:val="28"/>
          <w:szCs w:val="28"/>
        </w:rPr>
        <w:t>номинации</w:t>
      </w:r>
      <w:r w:rsidRPr="0079309A">
        <w:rPr>
          <w:b/>
          <w:color w:val="000000" w:themeColor="text1"/>
          <w:sz w:val="28"/>
          <w:szCs w:val="28"/>
        </w:rPr>
        <w:t xml:space="preserve"> </w:t>
      </w:r>
      <w:r w:rsidR="0079309A">
        <w:rPr>
          <w:b/>
          <w:bCs/>
          <w:sz w:val="28"/>
          <w:szCs w:val="28"/>
        </w:rPr>
        <w:t>«К</w:t>
      </w:r>
      <w:r w:rsidR="0079309A" w:rsidRPr="0079309A">
        <w:rPr>
          <w:b/>
          <w:bCs/>
          <w:sz w:val="28"/>
          <w:szCs w:val="28"/>
        </w:rPr>
        <w:t>онкурс сценариев</w:t>
      </w:r>
      <w:r w:rsidR="0079309A">
        <w:rPr>
          <w:b/>
          <w:bCs/>
          <w:sz w:val="28"/>
          <w:szCs w:val="28"/>
        </w:rPr>
        <w:t xml:space="preserve">» </w:t>
      </w:r>
      <w:r w:rsidR="0079309A" w:rsidRPr="0079309A">
        <w:rPr>
          <w:b/>
          <w:bCs/>
          <w:sz w:val="28"/>
          <w:szCs w:val="28"/>
        </w:rPr>
        <w:t xml:space="preserve"> </w:t>
      </w:r>
      <w:r w:rsidR="00D56734">
        <w:rPr>
          <w:b/>
          <w:bCs/>
          <w:sz w:val="28"/>
          <w:szCs w:val="28"/>
        </w:rPr>
        <w:t xml:space="preserve">в рамках </w:t>
      </w:r>
    </w:p>
    <w:p w:rsidR="0079309A" w:rsidRPr="0079309A" w:rsidRDefault="0079309A" w:rsidP="0079309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конкурса </w:t>
      </w:r>
      <w:r w:rsidRPr="0079309A">
        <w:rPr>
          <w:b/>
          <w:bCs/>
          <w:sz w:val="28"/>
          <w:szCs w:val="28"/>
        </w:rPr>
        <w:t xml:space="preserve">театрального искусства </w:t>
      </w:r>
    </w:p>
    <w:p w:rsidR="0079309A" w:rsidRPr="0079309A" w:rsidRDefault="0079309A" w:rsidP="0079309A">
      <w:pPr>
        <w:tabs>
          <w:tab w:val="left" w:pos="2340"/>
        </w:tabs>
        <w:jc w:val="center"/>
        <w:rPr>
          <w:b/>
          <w:sz w:val="28"/>
          <w:szCs w:val="28"/>
        </w:rPr>
      </w:pPr>
      <w:r w:rsidRPr="0079309A">
        <w:rPr>
          <w:b/>
          <w:bCs/>
          <w:sz w:val="28"/>
          <w:szCs w:val="28"/>
        </w:rPr>
        <w:t xml:space="preserve"> «Его Величество Театр»</w:t>
      </w:r>
      <w:r w:rsidRPr="0079309A">
        <w:rPr>
          <w:b/>
          <w:bCs/>
          <w:spacing w:val="1"/>
          <w:sz w:val="28"/>
          <w:szCs w:val="28"/>
        </w:rPr>
        <w:br/>
      </w:r>
      <w:r w:rsidRPr="0079309A">
        <w:rPr>
          <w:b/>
          <w:sz w:val="28"/>
          <w:szCs w:val="28"/>
        </w:rPr>
        <w:t>направления «</w:t>
      </w:r>
      <w:proofErr w:type="gramStart"/>
      <w:r w:rsidRPr="0079309A">
        <w:rPr>
          <w:b/>
          <w:sz w:val="28"/>
          <w:szCs w:val="28"/>
          <w:lang w:val="en-US"/>
        </w:rPr>
        <w:t>PRO</w:t>
      </w:r>
      <w:proofErr w:type="gramEnd"/>
      <w:r w:rsidRPr="0079309A">
        <w:rPr>
          <w:b/>
          <w:sz w:val="28"/>
          <w:szCs w:val="28"/>
        </w:rPr>
        <w:t>Движение талантов»</w:t>
      </w:r>
    </w:p>
    <w:p w:rsidR="0079309A" w:rsidRPr="0079309A" w:rsidRDefault="0079309A" w:rsidP="0079309A">
      <w:pPr>
        <w:tabs>
          <w:tab w:val="left" w:pos="2340"/>
        </w:tabs>
        <w:jc w:val="center"/>
        <w:rPr>
          <w:b/>
          <w:sz w:val="28"/>
          <w:szCs w:val="28"/>
        </w:rPr>
      </w:pPr>
      <w:r w:rsidRPr="0079309A">
        <w:rPr>
          <w:b/>
          <w:sz w:val="28"/>
          <w:szCs w:val="28"/>
        </w:rPr>
        <w:t xml:space="preserve">в рамках проекта «Великая Северная Экспедиция. </w:t>
      </w:r>
    </w:p>
    <w:p w:rsidR="0079309A" w:rsidRDefault="0079309A" w:rsidP="0079309A">
      <w:pPr>
        <w:tabs>
          <w:tab w:val="left" w:pos="2340"/>
        </w:tabs>
        <w:jc w:val="center"/>
        <w:rPr>
          <w:b/>
          <w:sz w:val="28"/>
          <w:szCs w:val="28"/>
        </w:rPr>
      </w:pPr>
      <w:r w:rsidRPr="0079309A">
        <w:rPr>
          <w:b/>
          <w:sz w:val="28"/>
          <w:szCs w:val="28"/>
        </w:rPr>
        <w:t>Дорогами первых. Таймыр»</w:t>
      </w:r>
    </w:p>
    <w:p w:rsidR="0079309A" w:rsidRPr="0079309A" w:rsidRDefault="0079309A" w:rsidP="0079309A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79309A" w:rsidRDefault="0079309A" w:rsidP="0079309A">
      <w:pPr>
        <w:tabs>
          <w:tab w:val="left" w:pos="360"/>
          <w:tab w:val="left" w:pos="540"/>
          <w:tab w:val="left" w:pos="144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учреждения, представляющего участника конкурса___________________________________________________________</w:t>
      </w:r>
    </w:p>
    <w:p w:rsidR="0079309A" w:rsidRDefault="0079309A" w:rsidP="0079309A">
      <w:pPr>
        <w:tabs>
          <w:tab w:val="left" w:pos="360"/>
          <w:tab w:val="left" w:pos="540"/>
          <w:tab w:val="left" w:pos="1440"/>
        </w:tabs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2. Почтовый адрес учреждения, телефон _______________________________</w:t>
      </w:r>
    </w:p>
    <w:p w:rsidR="0079309A" w:rsidRDefault="0079309A" w:rsidP="0079309A">
      <w:pPr>
        <w:tabs>
          <w:tab w:val="left" w:pos="360"/>
          <w:tab w:val="left" w:pos="540"/>
          <w:tab w:val="left" w:pos="144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ФИО (полностью) автора сценария ________________________________________________________________</w:t>
      </w:r>
      <w:r w:rsidR="000A205B">
        <w:rPr>
          <w:sz w:val="28"/>
          <w:szCs w:val="28"/>
        </w:rPr>
        <w:t>_</w:t>
      </w:r>
    </w:p>
    <w:p w:rsidR="0079309A" w:rsidRDefault="0079309A" w:rsidP="000A205B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Контактный телефон  автора сценария </w:t>
      </w:r>
      <w:r w:rsidR="00162CB8">
        <w:rPr>
          <w:sz w:val="28"/>
          <w:szCs w:val="28"/>
        </w:rPr>
        <w:t>или представителя группы соавторов</w:t>
      </w:r>
      <w:r w:rsidR="000A205B">
        <w:rPr>
          <w:sz w:val="28"/>
          <w:szCs w:val="28"/>
        </w:rPr>
        <w:t>______________________________</w:t>
      </w:r>
      <w:r w:rsidR="00162CB8">
        <w:rPr>
          <w:sz w:val="28"/>
          <w:szCs w:val="28"/>
        </w:rPr>
        <w:t>____________________________</w:t>
      </w:r>
    </w:p>
    <w:p w:rsidR="0079309A" w:rsidRDefault="0079309A" w:rsidP="0079309A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5.Возрастная категория в конкурсе_____________________________________</w:t>
      </w:r>
    </w:p>
    <w:p w:rsidR="0079309A" w:rsidRDefault="0079309A" w:rsidP="0079309A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Номинация_______________________________________________________</w:t>
      </w:r>
    </w:p>
    <w:p w:rsidR="0079309A" w:rsidRDefault="0079309A" w:rsidP="0079309A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Название  произведения ___________________________________________</w:t>
      </w:r>
    </w:p>
    <w:p w:rsidR="0079309A" w:rsidRDefault="0079309A" w:rsidP="0079309A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Художественный руководитель конкурсанта  _________________________</w:t>
      </w:r>
    </w:p>
    <w:p w:rsidR="0079309A" w:rsidRDefault="000A205B" w:rsidP="0079309A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9309A">
        <w:rPr>
          <w:sz w:val="28"/>
          <w:szCs w:val="28"/>
        </w:rPr>
        <w:t xml:space="preserve">Контактный телефон  </w:t>
      </w:r>
      <w:r>
        <w:rPr>
          <w:sz w:val="28"/>
          <w:szCs w:val="28"/>
        </w:rPr>
        <w:t xml:space="preserve">художественного руководителя конкурсанта  </w:t>
      </w:r>
    </w:p>
    <w:p w:rsidR="0079309A" w:rsidRDefault="0079309A" w:rsidP="0079309A">
      <w:pPr>
        <w:tabs>
          <w:tab w:val="left" w:pos="360"/>
          <w:tab w:val="left" w:pos="540"/>
          <w:tab w:val="left" w:pos="144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9309A" w:rsidRDefault="0079309A" w:rsidP="0079309A">
      <w:pPr>
        <w:spacing w:after="120" w:line="276" w:lineRule="auto"/>
        <w:jc w:val="both"/>
        <w:rPr>
          <w:sz w:val="28"/>
          <w:szCs w:val="28"/>
        </w:rPr>
      </w:pPr>
    </w:p>
    <w:p w:rsidR="0079309A" w:rsidRDefault="0079309A" w:rsidP="0079309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Дата _____________</w:t>
      </w:r>
    </w:p>
    <w:p w:rsidR="0079309A" w:rsidRDefault="0079309A" w:rsidP="0079309A">
      <w:pPr>
        <w:ind w:left="708"/>
        <w:jc w:val="right"/>
        <w:rPr>
          <w:sz w:val="28"/>
          <w:szCs w:val="28"/>
        </w:rPr>
      </w:pPr>
    </w:p>
    <w:p w:rsidR="00D56734" w:rsidRDefault="0079309A" w:rsidP="0079309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Подпись руководителя </w:t>
      </w:r>
      <w:proofErr w:type="spellStart"/>
      <w:r>
        <w:rPr>
          <w:sz w:val="28"/>
          <w:szCs w:val="28"/>
        </w:rPr>
        <w:t>коллектива_______________</w:t>
      </w:r>
      <w:proofErr w:type="spellEnd"/>
      <w:r>
        <w:rPr>
          <w:sz w:val="28"/>
          <w:szCs w:val="28"/>
        </w:rPr>
        <w:t>/_________________/</w:t>
      </w:r>
    </w:p>
    <w:p w:rsidR="00D56734" w:rsidRPr="00D56734" w:rsidRDefault="00D56734" w:rsidP="00D56734">
      <w:pPr>
        <w:rPr>
          <w:sz w:val="28"/>
          <w:szCs w:val="28"/>
        </w:rPr>
      </w:pPr>
    </w:p>
    <w:p w:rsidR="00D56734" w:rsidRPr="00D56734" w:rsidRDefault="00D56734" w:rsidP="00D56734">
      <w:pPr>
        <w:rPr>
          <w:sz w:val="28"/>
          <w:szCs w:val="28"/>
        </w:rPr>
      </w:pPr>
    </w:p>
    <w:p w:rsidR="00D56734" w:rsidRDefault="00D56734" w:rsidP="00D56734">
      <w:pPr>
        <w:rPr>
          <w:sz w:val="28"/>
          <w:szCs w:val="28"/>
        </w:rPr>
      </w:pPr>
    </w:p>
    <w:p w:rsidR="00BD0F4A" w:rsidRDefault="00D56734" w:rsidP="00D56734">
      <w:pPr>
        <w:pStyle w:val="HTML"/>
        <w:spacing w:after="12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0F4A" w:rsidRDefault="00BD0F4A" w:rsidP="00D56734">
      <w:pPr>
        <w:pStyle w:val="HTML"/>
        <w:spacing w:after="120" w:line="276" w:lineRule="auto"/>
        <w:jc w:val="right"/>
        <w:rPr>
          <w:sz w:val="28"/>
          <w:szCs w:val="28"/>
        </w:rPr>
      </w:pPr>
    </w:p>
    <w:p w:rsidR="00BD0F4A" w:rsidRDefault="00BD0F4A" w:rsidP="00D56734">
      <w:pPr>
        <w:pStyle w:val="HTML"/>
        <w:spacing w:after="120" w:line="276" w:lineRule="auto"/>
        <w:jc w:val="right"/>
        <w:rPr>
          <w:sz w:val="28"/>
          <w:szCs w:val="28"/>
        </w:rPr>
      </w:pPr>
    </w:p>
    <w:p w:rsidR="00BD0F4A" w:rsidRDefault="00BD0F4A" w:rsidP="00D56734">
      <w:pPr>
        <w:pStyle w:val="HTML"/>
        <w:spacing w:after="120" w:line="276" w:lineRule="auto"/>
        <w:jc w:val="right"/>
        <w:rPr>
          <w:sz w:val="28"/>
          <w:szCs w:val="28"/>
        </w:rPr>
      </w:pPr>
    </w:p>
    <w:p w:rsidR="00BD0F4A" w:rsidRDefault="00BD0F4A" w:rsidP="00D56734">
      <w:pPr>
        <w:pStyle w:val="HTML"/>
        <w:spacing w:after="120" w:line="276" w:lineRule="auto"/>
        <w:jc w:val="right"/>
        <w:rPr>
          <w:sz w:val="28"/>
          <w:szCs w:val="28"/>
        </w:rPr>
      </w:pPr>
    </w:p>
    <w:p w:rsidR="00BD0F4A" w:rsidRDefault="00BD0F4A" w:rsidP="00D56734">
      <w:pPr>
        <w:pStyle w:val="HTML"/>
        <w:spacing w:after="120" w:line="276" w:lineRule="auto"/>
        <w:jc w:val="right"/>
        <w:rPr>
          <w:sz w:val="28"/>
          <w:szCs w:val="28"/>
        </w:rPr>
      </w:pPr>
    </w:p>
    <w:p w:rsidR="00D56734" w:rsidRDefault="00D56734" w:rsidP="00D56734">
      <w:pPr>
        <w:pStyle w:val="HTML"/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BD0F4A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</w:p>
    <w:p w:rsidR="00D56734" w:rsidRDefault="00D56734" w:rsidP="00D56734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D56734" w:rsidRDefault="00D56734" w:rsidP="00D56734">
      <w:pPr>
        <w:spacing w:line="276" w:lineRule="auto"/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   </w:t>
      </w:r>
      <w:r w:rsidR="00DF0A72">
        <w:rPr>
          <w:b/>
          <w:sz w:val="28"/>
          <w:szCs w:val="28"/>
        </w:rPr>
        <w:t xml:space="preserve">номинации </w:t>
      </w:r>
      <w:r>
        <w:rPr>
          <w:b/>
          <w:sz w:val="28"/>
          <w:szCs w:val="28"/>
        </w:rPr>
        <w:t xml:space="preserve"> </w:t>
      </w:r>
      <w:r w:rsidR="00DF0A72">
        <w:rPr>
          <w:b/>
          <w:sz w:val="28"/>
          <w:szCs w:val="28"/>
        </w:rPr>
        <w:t>«И</w:t>
      </w:r>
      <w:r>
        <w:rPr>
          <w:b/>
          <w:sz w:val="28"/>
          <w:szCs w:val="28"/>
        </w:rPr>
        <w:t>сторическ</w:t>
      </w:r>
      <w:r w:rsidR="00B64A4E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реконструкци</w:t>
      </w:r>
      <w:r w:rsidR="00B64A4E">
        <w:rPr>
          <w:b/>
          <w:sz w:val="28"/>
          <w:szCs w:val="28"/>
        </w:rPr>
        <w:t>я</w:t>
      </w:r>
      <w:r w:rsidR="00DF0A7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в рамках конкурса театрального искусства «Его Величество Театр»</w:t>
      </w:r>
    </w:p>
    <w:p w:rsidR="00D56734" w:rsidRPr="0079309A" w:rsidRDefault="00D56734" w:rsidP="00D56734">
      <w:pPr>
        <w:tabs>
          <w:tab w:val="left" w:pos="2340"/>
        </w:tabs>
        <w:jc w:val="center"/>
        <w:rPr>
          <w:b/>
          <w:sz w:val="28"/>
          <w:szCs w:val="28"/>
        </w:rPr>
      </w:pPr>
      <w:r w:rsidRPr="0079309A">
        <w:rPr>
          <w:b/>
          <w:sz w:val="28"/>
          <w:szCs w:val="28"/>
        </w:rPr>
        <w:t>направления «</w:t>
      </w:r>
      <w:proofErr w:type="gramStart"/>
      <w:r w:rsidRPr="0079309A">
        <w:rPr>
          <w:b/>
          <w:sz w:val="28"/>
          <w:szCs w:val="28"/>
          <w:lang w:val="en-US"/>
        </w:rPr>
        <w:t>PRO</w:t>
      </w:r>
      <w:proofErr w:type="gramEnd"/>
      <w:r w:rsidRPr="0079309A">
        <w:rPr>
          <w:b/>
          <w:sz w:val="28"/>
          <w:szCs w:val="28"/>
        </w:rPr>
        <w:t>Движение талантов»</w:t>
      </w:r>
    </w:p>
    <w:p w:rsidR="00D56734" w:rsidRPr="0079309A" w:rsidRDefault="00D56734" w:rsidP="00D56734">
      <w:pPr>
        <w:tabs>
          <w:tab w:val="left" w:pos="2340"/>
        </w:tabs>
        <w:jc w:val="center"/>
        <w:rPr>
          <w:b/>
          <w:sz w:val="28"/>
          <w:szCs w:val="28"/>
        </w:rPr>
      </w:pPr>
      <w:r w:rsidRPr="0079309A">
        <w:rPr>
          <w:b/>
          <w:sz w:val="28"/>
          <w:szCs w:val="28"/>
        </w:rPr>
        <w:t xml:space="preserve">в рамках проекта «Великая Северная Экспедиция. </w:t>
      </w:r>
    </w:p>
    <w:p w:rsidR="00D56734" w:rsidRDefault="00D56734" w:rsidP="00D56734">
      <w:pPr>
        <w:tabs>
          <w:tab w:val="left" w:pos="2340"/>
        </w:tabs>
        <w:jc w:val="center"/>
        <w:rPr>
          <w:b/>
          <w:sz w:val="28"/>
          <w:szCs w:val="28"/>
        </w:rPr>
      </w:pPr>
      <w:r w:rsidRPr="0079309A">
        <w:rPr>
          <w:b/>
          <w:sz w:val="28"/>
          <w:szCs w:val="28"/>
        </w:rPr>
        <w:t>Дорогами первых. Таймыр»</w:t>
      </w:r>
    </w:p>
    <w:p w:rsidR="00D56734" w:rsidRDefault="00D56734" w:rsidP="00D56734">
      <w:pPr>
        <w:spacing w:after="120" w:line="276" w:lineRule="auto"/>
        <w:ind w:left="-540" w:firstLine="540"/>
        <w:jc w:val="center"/>
        <w:rPr>
          <w:b/>
          <w:sz w:val="28"/>
          <w:szCs w:val="28"/>
        </w:rPr>
      </w:pPr>
    </w:p>
    <w:p w:rsidR="00D56734" w:rsidRDefault="00D56734" w:rsidP="00D56734">
      <w:pPr>
        <w:tabs>
          <w:tab w:val="left" w:pos="360"/>
          <w:tab w:val="left" w:pos="540"/>
          <w:tab w:val="left" w:pos="144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учреждения, представляющего участника конкурса___________________________________________________________</w:t>
      </w:r>
    </w:p>
    <w:p w:rsidR="00D56734" w:rsidRDefault="00D56734" w:rsidP="00D56734">
      <w:pPr>
        <w:tabs>
          <w:tab w:val="left" w:pos="360"/>
          <w:tab w:val="left" w:pos="540"/>
          <w:tab w:val="left" w:pos="1440"/>
        </w:tabs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2. Почтовый адрес учреждения, телефон _______________________________</w:t>
      </w:r>
    </w:p>
    <w:p w:rsidR="00D56734" w:rsidRDefault="00D56734" w:rsidP="00D56734">
      <w:pPr>
        <w:tabs>
          <w:tab w:val="left" w:pos="360"/>
          <w:tab w:val="left" w:pos="540"/>
          <w:tab w:val="left" w:pos="1440"/>
        </w:tabs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F0A72" w:rsidRDefault="00D56734" w:rsidP="00DF0A72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ФИО (полностью) руководителя </w:t>
      </w:r>
      <w:r w:rsidR="00DF0A72">
        <w:rPr>
          <w:sz w:val="28"/>
          <w:szCs w:val="28"/>
        </w:rPr>
        <w:t xml:space="preserve">команды исторической реконструкции </w:t>
      </w:r>
    </w:p>
    <w:p w:rsidR="00D56734" w:rsidRDefault="00D56734" w:rsidP="00D56734">
      <w:pPr>
        <w:tabs>
          <w:tab w:val="left" w:pos="360"/>
          <w:tab w:val="left" w:pos="540"/>
          <w:tab w:val="left" w:pos="144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</w:t>
      </w:r>
    </w:p>
    <w:p w:rsidR="00D56734" w:rsidRDefault="00D56734" w:rsidP="00D56734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Контактный телефон  руководителя </w:t>
      </w:r>
      <w:r w:rsidR="00DF0A72">
        <w:rPr>
          <w:sz w:val="28"/>
          <w:szCs w:val="28"/>
        </w:rPr>
        <w:t>команды исторической реконструкции</w:t>
      </w:r>
      <w:r>
        <w:rPr>
          <w:sz w:val="28"/>
          <w:szCs w:val="28"/>
        </w:rPr>
        <w:t xml:space="preserve"> </w:t>
      </w:r>
    </w:p>
    <w:p w:rsidR="00D56734" w:rsidRDefault="00D56734" w:rsidP="00D56734">
      <w:pPr>
        <w:tabs>
          <w:tab w:val="left" w:pos="360"/>
          <w:tab w:val="left" w:pos="540"/>
          <w:tab w:val="left" w:pos="144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56734" w:rsidRDefault="00D56734" w:rsidP="00D56734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2. Название коллектива</w:t>
      </w:r>
    </w:p>
    <w:p w:rsidR="00D56734" w:rsidRDefault="00D56734" w:rsidP="00D56734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56734" w:rsidRPr="00162CB8" w:rsidRDefault="00D56734" w:rsidP="00DF0A72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Список участников </w:t>
      </w:r>
      <w:r w:rsidR="00DF0A72">
        <w:rPr>
          <w:sz w:val="28"/>
          <w:szCs w:val="28"/>
        </w:rPr>
        <w:t xml:space="preserve">команды исторической реконструкции </w:t>
      </w:r>
      <w:r>
        <w:rPr>
          <w:sz w:val="28"/>
          <w:szCs w:val="28"/>
        </w:rPr>
        <w:t xml:space="preserve">согласно </w:t>
      </w:r>
      <w:r w:rsidRPr="00162CB8">
        <w:rPr>
          <w:sz w:val="28"/>
          <w:szCs w:val="28"/>
        </w:rPr>
        <w:t>Приложению 2.</w:t>
      </w:r>
    </w:p>
    <w:p w:rsidR="00D56734" w:rsidRDefault="00D56734" w:rsidP="00D56734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5.Возрастная категория в конкурсе_____________________________________</w:t>
      </w:r>
    </w:p>
    <w:p w:rsidR="00D56734" w:rsidRDefault="00D56734" w:rsidP="00D56734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6.Номинация_______________________________________________________</w:t>
      </w:r>
    </w:p>
    <w:p w:rsidR="00D56734" w:rsidRDefault="00D56734" w:rsidP="00D56734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Название  произведения, автор______________________________________</w:t>
      </w:r>
    </w:p>
    <w:p w:rsidR="00D56734" w:rsidRDefault="00D56734" w:rsidP="00D56734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56734" w:rsidRDefault="00D56734" w:rsidP="00D5673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Дата _____________</w:t>
      </w:r>
    </w:p>
    <w:p w:rsidR="00D56734" w:rsidRDefault="00D56734" w:rsidP="00D56734">
      <w:pPr>
        <w:ind w:left="708"/>
        <w:jc w:val="right"/>
        <w:rPr>
          <w:sz w:val="28"/>
          <w:szCs w:val="28"/>
        </w:rPr>
      </w:pPr>
    </w:p>
    <w:p w:rsidR="00D56734" w:rsidRDefault="00D56734" w:rsidP="00D56734">
      <w:pPr>
        <w:rPr>
          <w:sz w:val="28"/>
          <w:szCs w:val="28"/>
        </w:rPr>
      </w:pPr>
      <w:r>
        <w:rPr>
          <w:sz w:val="28"/>
          <w:szCs w:val="28"/>
        </w:rPr>
        <w:t xml:space="preserve">Подпись руководителя </w:t>
      </w:r>
      <w:proofErr w:type="spellStart"/>
      <w:r w:rsidR="00162CB8">
        <w:rPr>
          <w:sz w:val="28"/>
          <w:szCs w:val="28"/>
        </w:rPr>
        <w:t>команды</w:t>
      </w:r>
      <w:r>
        <w:rPr>
          <w:sz w:val="28"/>
          <w:szCs w:val="28"/>
        </w:rPr>
        <w:t>______________</w:t>
      </w:r>
      <w:proofErr w:type="spellEnd"/>
      <w:r>
        <w:rPr>
          <w:sz w:val="28"/>
          <w:szCs w:val="28"/>
        </w:rPr>
        <w:t>/_________________/</w:t>
      </w:r>
    </w:p>
    <w:p w:rsidR="00D56734" w:rsidRDefault="00D56734" w:rsidP="00D56734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0980" w:rsidRPr="00D56734" w:rsidRDefault="004E0980" w:rsidP="00D56734">
      <w:pPr>
        <w:tabs>
          <w:tab w:val="left" w:pos="8122"/>
        </w:tabs>
        <w:rPr>
          <w:sz w:val="28"/>
          <w:szCs w:val="28"/>
        </w:rPr>
      </w:pPr>
    </w:p>
    <w:sectPr w:rsidR="004E0980" w:rsidRPr="00D56734" w:rsidSect="000A20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48B5"/>
    <w:multiLevelType w:val="multilevel"/>
    <w:tmpl w:val="0A00E48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i w:val="0"/>
      </w:rPr>
    </w:lvl>
  </w:abstractNum>
  <w:abstractNum w:abstractNumId="1">
    <w:nsid w:val="0B697510"/>
    <w:multiLevelType w:val="multilevel"/>
    <w:tmpl w:val="6C58C42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2">
    <w:nsid w:val="19446935"/>
    <w:multiLevelType w:val="multilevel"/>
    <w:tmpl w:val="0A00E48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i w:val="0"/>
      </w:rPr>
    </w:lvl>
  </w:abstractNum>
  <w:abstractNum w:abstractNumId="3">
    <w:nsid w:val="1E9201D9"/>
    <w:multiLevelType w:val="hybridMultilevel"/>
    <w:tmpl w:val="6A2E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21DD1"/>
    <w:multiLevelType w:val="multilevel"/>
    <w:tmpl w:val="E62A9198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color w:val="auto"/>
      </w:rPr>
    </w:lvl>
  </w:abstractNum>
  <w:abstractNum w:abstractNumId="5">
    <w:nsid w:val="447D29F8"/>
    <w:multiLevelType w:val="hybridMultilevel"/>
    <w:tmpl w:val="71DC72B2"/>
    <w:lvl w:ilvl="0" w:tplc="7DC68A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23820"/>
    <w:multiLevelType w:val="hybridMultilevel"/>
    <w:tmpl w:val="A4A837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8B0559"/>
    <w:multiLevelType w:val="hybridMultilevel"/>
    <w:tmpl w:val="B14C3152"/>
    <w:lvl w:ilvl="0" w:tplc="7DC68A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DF57BB"/>
    <w:multiLevelType w:val="multilevel"/>
    <w:tmpl w:val="D97AA086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9">
    <w:nsid w:val="57D1342C"/>
    <w:multiLevelType w:val="hybridMultilevel"/>
    <w:tmpl w:val="73CCEFBC"/>
    <w:lvl w:ilvl="0" w:tplc="7DC68A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CB3691"/>
    <w:multiLevelType w:val="hybridMultilevel"/>
    <w:tmpl w:val="34701CD0"/>
    <w:lvl w:ilvl="0" w:tplc="7DC68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CB44BE"/>
    <w:multiLevelType w:val="hybridMultilevel"/>
    <w:tmpl w:val="E61A216E"/>
    <w:lvl w:ilvl="0" w:tplc="7DC68A4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5D134B"/>
    <w:multiLevelType w:val="hybridMultilevel"/>
    <w:tmpl w:val="CBAE8A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F05AA7"/>
    <w:multiLevelType w:val="multilevel"/>
    <w:tmpl w:val="20805416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14">
    <w:nsid w:val="75CF5289"/>
    <w:multiLevelType w:val="hybridMultilevel"/>
    <w:tmpl w:val="48486ABC"/>
    <w:lvl w:ilvl="0" w:tplc="7DC68A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678B0"/>
    <w:multiLevelType w:val="multilevel"/>
    <w:tmpl w:val="1FBA7E7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</w:num>
  <w:num w:numId="12">
    <w:abstractNumId w:val="15"/>
  </w:num>
  <w:num w:numId="13">
    <w:abstractNumId w:val="8"/>
  </w:num>
  <w:num w:numId="14">
    <w:abstractNumId w:val="13"/>
  </w:num>
  <w:num w:numId="15">
    <w:abstractNumId w:val="0"/>
  </w:num>
  <w:num w:numId="16">
    <w:abstractNumId w:val="2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72DDE"/>
    <w:rsid w:val="00073F3F"/>
    <w:rsid w:val="000A205B"/>
    <w:rsid w:val="000D00EC"/>
    <w:rsid w:val="00121EDB"/>
    <w:rsid w:val="00162CB8"/>
    <w:rsid w:val="00165B70"/>
    <w:rsid w:val="00277D6B"/>
    <w:rsid w:val="0029492A"/>
    <w:rsid w:val="002C5EFF"/>
    <w:rsid w:val="002D7CD2"/>
    <w:rsid w:val="002E3965"/>
    <w:rsid w:val="00307425"/>
    <w:rsid w:val="003E0203"/>
    <w:rsid w:val="004262B5"/>
    <w:rsid w:val="004458DE"/>
    <w:rsid w:val="004534B3"/>
    <w:rsid w:val="004A5F43"/>
    <w:rsid w:val="004C5078"/>
    <w:rsid w:val="004E0980"/>
    <w:rsid w:val="004E36C2"/>
    <w:rsid w:val="00567FEF"/>
    <w:rsid w:val="005E5F85"/>
    <w:rsid w:val="00647541"/>
    <w:rsid w:val="00672DDE"/>
    <w:rsid w:val="00693C77"/>
    <w:rsid w:val="00697014"/>
    <w:rsid w:val="00711929"/>
    <w:rsid w:val="00732903"/>
    <w:rsid w:val="007339AB"/>
    <w:rsid w:val="00737120"/>
    <w:rsid w:val="00753388"/>
    <w:rsid w:val="0079309A"/>
    <w:rsid w:val="008822E9"/>
    <w:rsid w:val="00974D30"/>
    <w:rsid w:val="009B5C7A"/>
    <w:rsid w:val="00A15959"/>
    <w:rsid w:val="00A56B0E"/>
    <w:rsid w:val="00AA77A2"/>
    <w:rsid w:val="00AB4E4D"/>
    <w:rsid w:val="00B17B29"/>
    <w:rsid w:val="00B64A4E"/>
    <w:rsid w:val="00B6501B"/>
    <w:rsid w:val="00BA3D73"/>
    <w:rsid w:val="00BB0BBD"/>
    <w:rsid w:val="00BD0F4A"/>
    <w:rsid w:val="00C1056D"/>
    <w:rsid w:val="00C37391"/>
    <w:rsid w:val="00C57066"/>
    <w:rsid w:val="00C94D42"/>
    <w:rsid w:val="00D45EA7"/>
    <w:rsid w:val="00D56734"/>
    <w:rsid w:val="00D57B87"/>
    <w:rsid w:val="00D71880"/>
    <w:rsid w:val="00D95736"/>
    <w:rsid w:val="00DB0D80"/>
    <w:rsid w:val="00DF0A72"/>
    <w:rsid w:val="00EF240F"/>
    <w:rsid w:val="00F10B3E"/>
    <w:rsid w:val="00F63DFF"/>
    <w:rsid w:val="00FC0807"/>
    <w:rsid w:val="00FF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2D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2D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672DDE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672D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672D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672DDE"/>
    <w:pPr>
      <w:spacing w:after="120"/>
    </w:pPr>
  </w:style>
  <w:style w:type="character" w:customStyle="1" w:styleId="a5">
    <w:name w:val="Основной текст Знак"/>
    <w:basedOn w:val="a0"/>
    <w:link w:val="a4"/>
    <w:rsid w:val="00672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72DDE"/>
    <w:pPr>
      <w:ind w:left="720"/>
      <w:contextualSpacing/>
    </w:pPr>
  </w:style>
  <w:style w:type="paragraph" w:styleId="a7">
    <w:name w:val="No Spacing"/>
    <w:uiPriority w:val="1"/>
    <w:qFormat/>
    <w:rsid w:val="00DB0D8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B5C7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2C5E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tt_uni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11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2024-01-29T04:11:00Z</cp:lastPrinted>
  <dcterms:created xsi:type="dcterms:W3CDTF">2023-10-02T02:50:00Z</dcterms:created>
  <dcterms:modified xsi:type="dcterms:W3CDTF">2024-01-29T04:12:00Z</dcterms:modified>
</cp:coreProperties>
</file>